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A5" w:rsidRDefault="008A49A5" w:rsidP="008A49A5">
      <w:pPr>
        <w:jc w:val="left"/>
        <w:rPr>
          <w:b/>
          <w:sz w:val="24"/>
          <w:szCs w:val="24"/>
        </w:rPr>
      </w:pPr>
    </w:p>
    <w:p w:rsidR="001B30F7" w:rsidRPr="00FC05D1" w:rsidRDefault="001B30F7" w:rsidP="001B30F7">
      <w:pPr>
        <w:jc w:val="center"/>
        <w:rPr>
          <w:b/>
          <w:sz w:val="24"/>
          <w:szCs w:val="24"/>
        </w:rPr>
      </w:pPr>
      <w:r w:rsidRPr="00FC05D1">
        <w:rPr>
          <w:rFonts w:hint="eastAsia"/>
          <w:b/>
          <w:sz w:val="24"/>
          <w:szCs w:val="24"/>
        </w:rPr>
        <w:t>平成</w:t>
      </w:r>
      <w:r w:rsidR="00A31B41">
        <w:rPr>
          <w:rFonts w:hint="eastAsia"/>
          <w:b/>
          <w:sz w:val="24"/>
          <w:szCs w:val="24"/>
        </w:rPr>
        <w:t>30</w:t>
      </w:r>
      <w:r w:rsidRPr="00FC05D1">
        <w:rPr>
          <w:rFonts w:hint="eastAsia"/>
          <w:b/>
          <w:sz w:val="24"/>
          <w:szCs w:val="24"/>
        </w:rPr>
        <w:t>年度　看護職員認知症対応力向上研修日程表</w:t>
      </w:r>
    </w:p>
    <w:p w:rsidR="00626420" w:rsidRPr="00BC5F18" w:rsidRDefault="00626420" w:rsidP="001B30F7">
      <w:pPr>
        <w:jc w:val="center"/>
        <w:rPr>
          <w:b/>
          <w:sz w:val="22"/>
        </w:rPr>
      </w:pPr>
    </w:p>
    <w:p w:rsidR="006219B1" w:rsidRPr="00571D1F" w:rsidRDefault="006A1B3C" w:rsidP="003471C8">
      <w:pPr>
        <w:jc w:val="center"/>
        <w:rPr>
          <w:sz w:val="22"/>
        </w:rPr>
      </w:pPr>
      <w:r w:rsidRPr="00571D1F">
        <w:rPr>
          <w:rFonts w:hint="eastAsia"/>
          <w:b/>
          <w:sz w:val="22"/>
        </w:rPr>
        <w:t>1</w:t>
      </w:r>
      <w:r w:rsidRPr="00571D1F">
        <w:rPr>
          <w:rFonts w:hint="eastAsia"/>
          <w:b/>
          <w:sz w:val="22"/>
        </w:rPr>
        <w:t>日目：平成</w:t>
      </w:r>
      <w:r w:rsidR="00AB6983" w:rsidRPr="00571D1F">
        <w:rPr>
          <w:rFonts w:hint="eastAsia"/>
          <w:b/>
          <w:sz w:val="22"/>
        </w:rPr>
        <w:t>30</w:t>
      </w:r>
      <w:r w:rsidRPr="00571D1F">
        <w:rPr>
          <w:rFonts w:hint="eastAsia"/>
          <w:b/>
          <w:sz w:val="22"/>
        </w:rPr>
        <w:t>年</w:t>
      </w:r>
      <w:r w:rsidR="00AB6983" w:rsidRPr="00571D1F">
        <w:rPr>
          <w:rFonts w:hint="eastAsia"/>
          <w:b/>
          <w:sz w:val="22"/>
        </w:rPr>
        <w:t>7</w:t>
      </w:r>
      <w:r w:rsidRPr="00571D1F">
        <w:rPr>
          <w:rFonts w:hint="eastAsia"/>
          <w:b/>
          <w:sz w:val="22"/>
        </w:rPr>
        <w:t>月</w:t>
      </w:r>
      <w:r w:rsidR="00AB6983" w:rsidRPr="00571D1F">
        <w:rPr>
          <w:rFonts w:hint="eastAsia"/>
          <w:b/>
          <w:sz w:val="22"/>
        </w:rPr>
        <w:t>26</w:t>
      </w:r>
      <w:r w:rsidRPr="00571D1F">
        <w:rPr>
          <w:rFonts w:hint="eastAsia"/>
          <w:b/>
          <w:sz w:val="22"/>
        </w:rPr>
        <w:t>日</w:t>
      </w:r>
      <w:r w:rsidRPr="00571D1F">
        <w:rPr>
          <w:rFonts w:hint="eastAsia"/>
          <w:b/>
          <w:sz w:val="22"/>
        </w:rPr>
        <w:t>(</w:t>
      </w:r>
      <w:r w:rsidR="00AB6983" w:rsidRPr="00571D1F">
        <w:rPr>
          <w:rFonts w:hint="eastAsia"/>
          <w:b/>
          <w:sz w:val="22"/>
        </w:rPr>
        <w:t>木</w:t>
      </w:r>
      <w:r w:rsidRPr="00571D1F">
        <w:rPr>
          <w:rFonts w:hint="eastAsia"/>
          <w:b/>
          <w:sz w:val="22"/>
        </w:rPr>
        <w:t>)</w:t>
      </w:r>
      <w:r w:rsidR="00A83790" w:rsidRPr="00571D1F">
        <w:rPr>
          <w:rFonts w:hint="eastAsia"/>
          <w:sz w:val="22"/>
        </w:rPr>
        <w:t xml:space="preserve">　</w:t>
      </w:r>
      <w:r w:rsidR="00A83790" w:rsidRPr="00571D1F">
        <w:rPr>
          <w:rFonts w:hint="eastAsia"/>
          <w:sz w:val="22"/>
        </w:rPr>
        <w:t>9</w:t>
      </w:r>
      <w:r w:rsidR="00A83790" w:rsidRPr="00571D1F">
        <w:rPr>
          <w:rFonts w:hint="eastAsia"/>
          <w:sz w:val="22"/>
        </w:rPr>
        <w:t>：</w:t>
      </w:r>
      <w:r w:rsidR="00A83790" w:rsidRPr="00571D1F">
        <w:rPr>
          <w:rFonts w:hint="eastAsia"/>
          <w:sz w:val="22"/>
        </w:rPr>
        <w:t>30</w:t>
      </w:r>
      <w:r w:rsidR="00A83790" w:rsidRPr="00571D1F">
        <w:rPr>
          <w:rFonts w:hint="eastAsia"/>
          <w:sz w:val="22"/>
        </w:rPr>
        <w:t>～</w:t>
      </w:r>
      <w:r w:rsidR="00A83790" w:rsidRPr="00571D1F">
        <w:rPr>
          <w:rFonts w:hint="eastAsia"/>
          <w:sz w:val="22"/>
        </w:rPr>
        <w:t>17</w:t>
      </w:r>
      <w:r w:rsidR="00A83790" w:rsidRPr="00571D1F">
        <w:rPr>
          <w:rFonts w:hint="eastAsia"/>
          <w:sz w:val="22"/>
        </w:rPr>
        <w:t>：</w:t>
      </w:r>
      <w:r w:rsidR="00A83790" w:rsidRPr="00571D1F">
        <w:rPr>
          <w:rFonts w:hint="eastAsia"/>
          <w:sz w:val="22"/>
        </w:rPr>
        <w:t>10</w:t>
      </w:r>
      <w:r w:rsidR="001476F4" w:rsidRPr="00571D1F">
        <w:rPr>
          <w:rFonts w:hint="eastAsia"/>
          <w:sz w:val="22"/>
        </w:rPr>
        <w:t xml:space="preserve"> </w:t>
      </w:r>
      <w:r w:rsidR="00BB7119" w:rsidRPr="00571D1F">
        <w:rPr>
          <w:rFonts w:hint="eastAsia"/>
          <w:sz w:val="22"/>
        </w:rPr>
        <w:t>(390</w:t>
      </w:r>
      <w:r w:rsidR="00BB7119" w:rsidRPr="00571D1F">
        <w:rPr>
          <w:rFonts w:hint="eastAsia"/>
          <w:sz w:val="22"/>
        </w:rPr>
        <w:t>分＝</w:t>
      </w:r>
      <w:r w:rsidR="00BB7119" w:rsidRPr="00571D1F">
        <w:rPr>
          <w:rFonts w:hint="eastAsia"/>
          <w:sz w:val="22"/>
        </w:rPr>
        <w:t>6.5H)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36"/>
        <w:gridCol w:w="767"/>
        <w:gridCol w:w="2336"/>
        <w:gridCol w:w="1418"/>
        <w:gridCol w:w="3827"/>
        <w:gridCol w:w="1389"/>
      </w:tblGrid>
      <w:tr w:rsidR="00C210BC" w:rsidRPr="00571D1F" w:rsidTr="00AF7991">
        <w:trPr>
          <w:trHeight w:val="397"/>
        </w:trPr>
        <w:tc>
          <w:tcPr>
            <w:tcW w:w="436" w:type="dxa"/>
            <w:vAlign w:val="center"/>
          </w:tcPr>
          <w:p w:rsidR="00FA0881" w:rsidRPr="00571D1F" w:rsidRDefault="00FA0881" w:rsidP="00571D1F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vAlign w:val="center"/>
          </w:tcPr>
          <w:p w:rsidR="00FA0881" w:rsidRPr="00571D1F" w:rsidRDefault="00FA0881" w:rsidP="00571D1F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時間</w:t>
            </w:r>
          </w:p>
        </w:tc>
        <w:tc>
          <w:tcPr>
            <w:tcW w:w="2336" w:type="dxa"/>
            <w:vAlign w:val="center"/>
          </w:tcPr>
          <w:p w:rsidR="00FA0881" w:rsidRPr="00571D1F" w:rsidRDefault="00FA0881" w:rsidP="00571D1F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構成</w:t>
            </w:r>
          </w:p>
        </w:tc>
        <w:tc>
          <w:tcPr>
            <w:tcW w:w="1418" w:type="dxa"/>
            <w:vAlign w:val="center"/>
          </w:tcPr>
          <w:p w:rsidR="00FA0881" w:rsidRPr="00571D1F" w:rsidRDefault="00FA0881" w:rsidP="00571D1F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時間</w:t>
            </w:r>
          </w:p>
        </w:tc>
        <w:tc>
          <w:tcPr>
            <w:tcW w:w="3827" w:type="dxa"/>
            <w:vAlign w:val="center"/>
          </w:tcPr>
          <w:p w:rsidR="00FA0881" w:rsidRPr="00571D1F" w:rsidRDefault="00FA0881" w:rsidP="00571D1F">
            <w:pPr>
              <w:ind w:firstLineChars="100" w:firstLine="220"/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研修内容</w:t>
            </w:r>
          </w:p>
        </w:tc>
        <w:tc>
          <w:tcPr>
            <w:tcW w:w="1389" w:type="dxa"/>
            <w:vAlign w:val="center"/>
          </w:tcPr>
          <w:p w:rsidR="006B02A1" w:rsidRPr="00571D1F" w:rsidRDefault="00FA0881" w:rsidP="00571D1F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担当</w:t>
            </w:r>
            <w:r w:rsidR="006B02A1" w:rsidRPr="00571D1F">
              <w:rPr>
                <w:rFonts w:hint="eastAsia"/>
                <w:sz w:val="22"/>
              </w:rPr>
              <w:t>(</w:t>
            </w:r>
            <w:r w:rsidR="006B02A1" w:rsidRPr="00571D1F">
              <w:rPr>
                <w:rFonts w:hint="eastAsia"/>
                <w:sz w:val="22"/>
              </w:rPr>
              <w:t>予定</w:t>
            </w:r>
            <w:r w:rsidR="006B02A1" w:rsidRPr="00571D1F">
              <w:rPr>
                <w:rFonts w:hint="eastAsia"/>
                <w:sz w:val="22"/>
              </w:rPr>
              <w:t>)</w:t>
            </w:r>
          </w:p>
        </w:tc>
      </w:tr>
      <w:tr w:rsidR="00FA70DB" w:rsidRPr="00571D1F" w:rsidTr="00AF7991">
        <w:trPr>
          <w:trHeight w:val="3005"/>
        </w:trPr>
        <w:tc>
          <w:tcPr>
            <w:tcW w:w="436" w:type="dxa"/>
            <w:vMerge w:val="restart"/>
            <w:vAlign w:val="center"/>
          </w:tcPr>
          <w:p w:rsidR="00FA70DB" w:rsidRPr="00571D1F" w:rsidRDefault="00FA70DB" w:rsidP="00FA70DB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1</w:t>
            </w:r>
            <w:r w:rsidRPr="00571D1F">
              <w:rPr>
                <w:rFonts w:hint="eastAsia"/>
                <w:sz w:val="22"/>
              </w:rPr>
              <w:t>日目</w:t>
            </w:r>
          </w:p>
        </w:tc>
        <w:tc>
          <w:tcPr>
            <w:tcW w:w="767" w:type="dxa"/>
          </w:tcPr>
          <w:p w:rsidR="00FA70DB" w:rsidRPr="00571D1F" w:rsidRDefault="00FA70DB" w:rsidP="00FA70DB">
            <w:pPr>
              <w:jc w:val="center"/>
              <w:rPr>
                <w:sz w:val="22"/>
              </w:rPr>
            </w:pPr>
          </w:p>
          <w:p w:rsidR="00FA70DB" w:rsidRPr="00571D1F" w:rsidRDefault="00FA70DB" w:rsidP="00571D1F">
            <w:pPr>
              <w:jc w:val="right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9:30</w:t>
            </w:r>
          </w:p>
          <w:p w:rsidR="00FA70DB" w:rsidRPr="00571D1F" w:rsidRDefault="00FA70DB" w:rsidP="00FA70DB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  <w:eastAsianLayout w:id="1282155008" w:vert="1" w:vertCompress="1"/>
              </w:rPr>
              <w:t>～</w:t>
            </w:r>
          </w:p>
          <w:p w:rsidR="00FA70DB" w:rsidRPr="00571D1F" w:rsidRDefault="00FA70DB" w:rsidP="00FA70DB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11:30</w:t>
            </w:r>
          </w:p>
        </w:tc>
        <w:tc>
          <w:tcPr>
            <w:tcW w:w="2336" w:type="dxa"/>
          </w:tcPr>
          <w:p w:rsidR="00FA70DB" w:rsidRPr="00571D1F" w:rsidRDefault="00FA70DB" w:rsidP="00FA70DB">
            <w:pPr>
              <w:rPr>
                <w:sz w:val="22"/>
              </w:rPr>
            </w:pPr>
          </w:p>
          <w:p w:rsidR="00FA70DB" w:rsidRPr="004B5A70" w:rsidRDefault="00FA70DB" w:rsidP="00571D1F">
            <w:pPr>
              <w:rPr>
                <w:spacing w:val="-8"/>
                <w:sz w:val="22"/>
              </w:rPr>
            </w:pPr>
            <w:r w:rsidRPr="004B5A70">
              <w:rPr>
                <w:rFonts w:hint="eastAsia"/>
                <w:spacing w:val="-8"/>
                <w:sz w:val="22"/>
              </w:rPr>
              <w:t>基礎知識編</w:t>
            </w:r>
            <w:r w:rsidRPr="004B5A70">
              <w:rPr>
                <w:rFonts w:hint="eastAsia"/>
                <w:spacing w:val="-8"/>
                <w:sz w:val="22"/>
              </w:rPr>
              <w:t>/</w:t>
            </w:r>
            <w:r w:rsidRPr="004B5A70">
              <w:rPr>
                <w:rFonts w:hint="eastAsia"/>
                <w:spacing w:val="-8"/>
                <w:sz w:val="22"/>
              </w:rPr>
              <w:t>基礎対応力</w:t>
            </w:r>
          </w:p>
        </w:tc>
        <w:tc>
          <w:tcPr>
            <w:tcW w:w="1418" w:type="dxa"/>
          </w:tcPr>
          <w:p w:rsidR="00FA70DB" w:rsidRPr="00571D1F" w:rsidRDefault="00FA70DB" w:rsidP="00FA70DB">
            <w:pPr>
              <w:jc w:val="center"/>
              <w:rPr>
                <w:sz w:val="22"/>
              </w:rPr>
            </w:pPr>
          </w:p>
          <w:p w:rsidR="00FA70DB" w:rsidRPr="00571D1F" w:rsidRDefault="00FA70DB" w:rsidP="00FA70DB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120</w:t>
            </w:r>
            <w:r w:rsidRPr="00571D1F">
              <w:rPr>
                <w:rFonts w:hint="eastAsia"/>
                <w:sz w:val="22"/>
              </w:rPr>
              <w:t>分</w:t>
            </w:r>
          </w:p>
          <w:p w:rsidR="00FA70DB" w:rsidRPr="00571D1F" w:rsidRDefault="00FA70DB" w:rsidP="00FA70DB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講義</w:t>
            </w:r>
          </w:p>
          <w:p w:rsidR="00FA70DB" w:rsidRPr="00571D1F" w:rsidRDefault="00FA70DB" w:rsidP="00FA70DB">
            <w:pPr>
              <w:jc w:val="center"/>
              <w:rPr>
                <w:b/>
                <w:sz w:val="22"/>
              </w:rPr>
            </w:pPr>
            <w:r w:rsidRPr="00571D1F">
              <w:rPr>
                <w:rFonts w:hint="eastAsia"/>
                <w:b/>
                <w:sz w:val="22"/>
              </w:rPr>
              <w:t>基礎的講義</w:t>
            </w:r>
          </w:p>
        </w:tc>
        <w:tc>
          <w:tcPr>
            <w:tcW w:w="3827" w:type="dxa"/>
          </w:tcPr>
          <w:p w:rsidR="00FA70DB" w:rsidRPr="00571D1F" w:rsidRDefault="00FA70DB" w:rsidP="00FA70DB">
            <w:pPr>
              <w:rPr>
                <w:sz w:val="22"/>
              </w:rPr>
            </w:pPr>
          </w:p>
          <w:p w:rsidR="00FA70DB" w:rsidRPr="00571D1F" w:rsidRDefault="00FA70DB" w:rsidP="00571D1F">
            <w:pPr>
              <w:ind w:left="222" w:hangingChars="101" w:hanging="222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・受講後に各病院において「一般病院従事者向け認知症対応力向上研修（</w:t>
            </w:r>
            <w:r w:rsidRPr="00571D1F">
              <w:rPr>
                <w:rFonts w:hint="eastAsia"/>
                <w:sz w:val="22"/>
              </w:rPr>
              <w:t>90</w:t>
            </w:r>
            <w:r w:rsidRPr="00571D1F">
              <w:rPr>
                <w:rFonts w:hint="eastAsia"/>
                <w:sz w:val="22"/>
              </w:rPr>
              <w:t>＋α）</w:t>
            </w:r>
            <w:r w:rsidR="00571D1F">
              <w:rPr>
                <w:rFonts w:hint="eastAsia"/>
                <w:sz w:val="22"/>
              </w:rPr>
              <w:t>」</w:t>
            </w:r>
            <w:r w:rsidRPr="00571D1F">
              <w:rPr>
                <w:rFonts w:hint="eastAsia"/>
                <w:sz w:val="22"/>
              </w:rPr>
              <w:t>を実施していただくため、同研修を実際に受講し、認知症患者の入院から退院（支援）までのプロセスを習得する。</w:t>
            </w:r>
          </w:p>
        </w:tc>
        <w:tc>
          <w:tcPr>
            <w:tcW w:w="1389" w:type="dxa"/>
          </w:tcPr>
          <w:p w:rsidR="00FA70DB" w:rsidRPr="00571D1F" w:rsidRDefault="00FA70DB" w:rsidP="00FA70DB">
            <w:pPr>
              <w:rPr>
                <w:sz w:val="22"/>
              </w:rPr>
            </w:pPr>
          </w:p>
          <w:p w:rsidR="00FA70DB" w:rsidRPr="00571D1F" w:rsidRDefault="00FA70DB" w:rsidP="00FA70DB">
            <w:pPr>
              <w:rPr>
                <w:b/>
                <w:sz w:val="22"/>
              </w:rPr>
            </w:pPr>
            <w:r w:rsidRPr="00571D1F">
              <w:rPr>
                <w:rFonts w:hint="eastAsia"/>
                <w:b/>
                <w:sz w:val="22"/>
              </w:rPr>
              <w:t>袖山</w:t>
            </w:r>
            <w:r w:rsidRPr="00571D1F">
              <w:rPr>
                <w:rFonts w:hint="eastAsia"/>
                <w:b/>
                <w:sz w:val="22"/>
              </w:rPr>
              <w:t xml:space="preserve"> </w:t>
            </w:r>
            <w:r w:rsidRPr="00571D1F">
              <w:rPr>
                <w:rFonts w:hint="eastAsia"/>
                <w:b/>
                <w:sz w:val="22"/>
              </w:rPr>
              <w:t>悦子</w:t>
            </w:r>
          </w:p>
          <w:p w:rsidR="00FA70DB" w:rsidRPr="00571D1F" w:rsidRDefault="00FA70DB" w:rsidP="00FA70DB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看護協会</w:t>
            </w:r>
          </w:p>
          <w:p w:rsidR="00FA70DB" w:rsidRPr="00764075" w:rsidRDefault="00FA70DB" w:rsidP="004B5A70">
            <w:pPr>
              <w:rPr>
                <w:spacing w:val="-24"/>
                <w:sz w:val="22"/>
              </w:rPr>
            </w:pPr>
            <w:r w:rsidRPr="00764075">
              <w:rPr>
                <w:rFonts w:hint="eastAsia"/>
                <w:spacing w:val="-24"/>
                <w:sz w:val="22"/>
              </w:rPr>
              <w:t>(</w:t>
            </w:r>
            <w:r w:rsidRPr="00764075">
              <w:rPr>
                <w:rFonts w:hint="eastAsia"/>
                <w:spacing w:val="-24"/>
                <w:sz w:val="22"/>
              </w:rPr>
              <w:t>元新潟医療福祉大</w:t>
            </w:r>
            <w:r w:rsidR="00571D1F" w:rsidRPr="00764075">
              <w:rPr>
                <w:rFonts w:hint="eastAsia"/>
                <w:spacing w:val="-24"/>
                <w:sz w:val="22"/>
              </w:rPr>
              <w:t>学</w:t>
            </w:r>
            <w:r w:rsidR="004B5A70" w:rsidRPr="00764075">
              <w:rPr>
                <w:rFonts w:hint="eastAsia"/>
                <w:spacing w:val="-24"/>
                <w:sz w:val="22"/>
              </w:rPr>
              <w:t xml:space="preserve"> </w:t>
            </w:r>
            <w:r w:rsidRPr="00764075">
              <w:rPr>
                <w:rFonts w:hint="eastAsia"/>
                <w:spacing w:val="-24"/>
                <w:sz w:val="22"/>
              </w:rPr>
              <w:t>准教授</w:t>
            </w:r>
            <w:r w:rsidRPr="00764075">
              <w:rPr>
                <w:rFonts w:hint="eastAsia"/>
                <w:spacing w:val="-24"/>
                <w:sz w:val="22"/>
              </w:rPr>
              <w:t>)</w:t>
            </w:r>
          </w:p>
        </w:tc>
      </w:tr>
      <w:tr w:rsidR="00C210BC" w:rsidRPr="00571D1F" w:rsidTr="00AF7991">
        <w:trPr>
          <w:trHeight w:val="907"/>
        </w:trPr>
        <w:tc>
          <w:tcPr>
            <w:tcW w:w="436" w:type="dxa"/>
            <w:vMerge/>
          </w:tcPr>
          <w:p w:rsidR="00EA1569" w:rsidRPr="00571D1F" w:rsidRDefault="00EA1569" w:rsidP="00EA1569">
            <w:pPr>
              <w:rPr>
                <w:sz w:val="22"/>
              </w:rPr>
            </w:pPr>
          </w:p>
        </w:tc>
        <w:tc>
          <w:tcPr>
            <w:tcW w:w="9737" w:type="dxa"/>
            <w:gridSpan w:val="5"/>
            <w:vAlign w:val="center"/>
          </w:tcPr>
          <w:p w:rsidR="00096AAD" w:rsidRPr="00571D1F" w:rsidRDefault="00EA1569" w:rsidP="00571D1F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1</w:t>
            </w:r>
            <w:r w:rsidR="00801627">
              <w:rPr>
                <w:rFonts w:hint="eastAsia"/>
                <w:sz w:val="22"/>
              </w:rPr>
              <w:t>1</w:t>
            </w:r>
            <w:r w:rsidRPr="00571D1F">
              <w:rPr>
                <w:rFonts w:hint="eastAsia"/>
                <w:sz w:val="22"/>
              </w:rPr>
              <w:t>：</w:t>
            </w:r>
            <w:r w:rsidRPr="00571D1F">
              <w:rPr>
                <w:rFonts w:hint="eastAsia"/>
                <w:sz w:val="22"/>
              </w:rPr>
              <w:t>30</w:t>
            </w:r>
            <w:r w:rsidRPr="00571D1F">
              <w:rPr>
                <w:rFonts w:hint="eastAsia"/>
                <w:sz w:val="22"/>
              </w:rPr>
              <w:t>～</w:t>
            </w:r>
            <w:r w:rsidRPr="00571D1F">
              <w:rPr>
                <w:rFonts w:hint="eastAsia"/>
                <w:sz w:val="22"/>
              </w:rPr>
              <w:t>1</w:t>
            </w:r>
            <w:r w:rsidR="00801627">
              <w:rPr>
                <w:rFonts w:hint="eastAsia"/>
                <w:sz w:val="22"/>
              </w:rPr>
              <w:t>2</w:t>
            </w:r>
            <w:r w:rsidRPr="00571D1F">
              <w:rPr>
                <w:rFonts w:hint="eastAsia"/>
                <w:sz w:val="22"/>
              </w:rPr>
              <w:t>：</w:t>
            </w:r>
            <w:r w:rsidRPr="00571D1F">
              <w:rPr>
                <w:rFonts w:hint="eastAsia"/>
                <w:sz w:val="22"/>
              </w:rPr>
              <w:t>30</w:t>
            </w:r>
            <w:r w:rsidRPr="00571D1F">
              <w:rPr>
                <w:rFonts w:hint="eastAsia"/>
                <w:sz w:val="22"/>
              </w:rPr>
              <w:t xml:space="preserve">　昼食</w:t>
            </w:r>
            <w:r w:rsidRPr="00571D1F">
              <w:rPr>
                <w:rFonts w:hint="eastAsia"/>
                <w:sz w:val="22"/>
              </w:rPr>
              <w:t>(</w:t>
            </w:r>
            <w:r w:rsidRPr="00571D1F">
              <w:rPr>
                <w:rFonts w:hint="eastAsia"/>
                <w:sz w:val="22"/>
              </w:rPr>
              <w:t>休憩</w:t>
            </w:r>
            <w:r w:rsidR="00844343" w:rsidRPr="00571D1F">
              <w:rPr>
                <w:rFonts w:hint="eastAsia"/>
                <w:sz w:val="22"/>
              </w:rPr>
              <w:t>6</w:t>
            </w:r>
            <w:r w:rsidRPr="00571D1F">
              <w:rPr>
                <w:rFonts w:hint="eastAsia"/>
                <w:sz w:val="22"/>
              </w:rPr>
              <w:t>0</w:t>
            </w:r>
            <w:r w:rsidRPr="00571D1F">
              <w:rPr>
                <w:rFonts w:hint="eastAsia"/>
                <w:sz w:val="22"/>
              </w:rPr>
              <w:t>分</w:t>
            </w:r>
            <w:r w:rsidRPr="00571D1F">
              <w:rPr>
                <w:rFonts w:hint="eastAsia"/>
                <w:sz w:val="22"/>
              </w:rPr>
              <w:t>)</w:t>
            </w:r>
          </w:p>
        </w:tc>
      </w:tr>
      <w:tr w:rsidR="00FA70DB" w:rsidRPr="00571D1F" w:rsidTr="004C3CF1">
        <w:trPr>
          <w:trHeight w:val="3175"/>
        </w:trPr>
        <w:tc>
          <w:tcPr>
            <w:tcW w:w="436" w:type="dxa"/>
            <w:vMerge/>
          </w:tcPr>
          <w:p w:rsidR="00FA70DB" w:rsidRPr="00571D1F" w:rsidRDefault="00FA70DB" w:rsidP="00FA70DB">
            <w:pPr>
              <w:rPr>
                <w:sz w:val="22"/>
              </w:rPr>
            </w:pPr>
          </w:p>
        </w:tc>
        <w:tc>
          <w:tcPr>
            <w:tcW w:w="767" w:type="dxa"/>
          </w:tcPr>
          <w:p w:rsidR="00FA70DB" w:rsidRPr="00571D1F" w:rsidRDefault="00FA70DB" w:rsidP="00FA70DB">
            <w:pPr>
              <w:jc w:val="center"/>
              <w:rPr>
                <w:sz w:val="22"/>
              </w:rPr>
            </w:pPr>
          </w:p>
          <w:p w:rsidR="00FA70DB" w:rsidRPr="00571D1F" w:rsidRDefault="00FA70DB" w:rsidP="00FA70DB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12:30</w:t>
            </w:r>
          </w:p>
          <w:p w:rsidR="00FA70DB" w:rsidRPr="00571D1F" w:rsidRDefault="00FA70DB" w:rsidP="00FA70DB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  <w:eastAsianLayout w:id="1282155009" w:vert="1" w:vertCompress="1"/>
              </w:rPr>
              <w:t>～</w:t>
            </w:r>
          </w:p>
          <w:p w:rsidR="00FA70DB" w:rsidRPr="00571D1F" w:rsidRDefault="00FA70DB" w:rsidP="00FA70DB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15:30</w:t>
            </w:r>
          </w:p>
        </w:tc>
        <w:tc>
          <w:tcPr>
            <w:tcW w:w="2336" w:type="dxa"/>
          </w:tcPr>
          <w:p w:rsidR="00FA70DB" w:rsidRPr="00571D1F" w:rsidRDefault="00FA70DB" w:rsidP="00FA70DB">
            <w:pPr>
              <w:rPr>
                <w:sz w:val="22"/>
              </w:rPr>
            </w:pPr>
          </w:p>
          <w:p w:rsidR="00FA70DB" w:rsidRPr="00571D1F" w:rsidRDefault="00FA70DB" w:rsidP="00FA70DB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対応力向上編</w:t>
            </w:r>
            <w:r w:rsidRPr="00571D1F">
              <w:rPr>
                <w:rFonts w:hint="eastAsia"/>
                <w:sz w:val="22"/>
              </w:rPr>
              <w:t>/</w:t>
            </w:r>
            <w:r w:rsidRPr="00571D1F">
              <w:rPr>
                <w:rFonts w:hint="eastAsia"/>
                <w:sz w:val="22"/>
              </w:rPr>
              <w:t>実践的対応力</w:t>
            </w:r>
          </w:p>
          <w:p w:rsidR="00FA70DB" w:rsidRPr="00571D1F" w:rsidRDefault="00FA70DB" w:rsidP="00FA70DB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・実践的な対応技術</w:t>
            </w:r>
          </w:p>
          <w:p w:rsidR="00FA70DB" w:rsidRPr="00571D1F" w:rsidRDefault="00FA70DB" w:rsidP="00FA70DB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・家族対応</w:t>
            </w:r>
          </w:p>
          <w:p w:rsidR="00FA70DB" w:rsidRPr="00571D1F" w:rsidRDefault="00FA70DB" w:rsidP="00AF7991">
            <w:pPr>
              <w:ind w:left="196" w:hangingChars="89" w:hanging="196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・看護部門としての対応・病院から在宅</w:t>
            </w:r>
          </w:p>
        </w:tc>
        <w:tc>
          <w:tcPr>
            <w:tcW w:w="1418" w:type="dxa"/>
          </w:tcPr>
          <w:p w:rsidR="00FA70DB" w:rsidRPr="00571D1F" w:rsidRDefault="00FA70DB" w:rsidP="00FA70DB">
            <w:pPr>
              <w:jc w:val="center"/>
              <w:rPr>
                <w:sz w:val="22"/>
              </w:rPr>
            </w:pPr>
          </w:p>
          <w:p w:rsidR="00FA70DB" w:rsidRPr="00571D1F" w:rsidRDefault="00FA70DB" w:rsidP="00FA70DB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180</w:t>
            </w:r>
            <w:r w:rsidRPr="00571D1F">
              <w:rPr>
                <w:rFonts w:hint="eastAsia"/>
                <w:sz w:val="22"/>
              </w:rPr>
              <w:t>分</w:t>
            </w:r>
          </w:p>
          <w:p w:rsidR="00FA70DB" w:rsidRPr="00571D1F" w:rsidRDefault="00FA70DB" w:rsidP="00FA70DB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講義</w:t>
            </w:r>
          </w:p>
          <w:p w:rsidR="00FA70DB" w:rsidRPr="00571D1F" w:rsidRDefault="00FA70DB" w:rsidP="00FA70DB">
            <w:pPr>
              <w:jc w:val="center"/>
              <w:rPr>
                <w:b/>
                <w:sz w:val="22"/>
              </w:rPr>
            </w:pPr>
            <w:r w:rsidRPr="00571D1F">
              <w:rPr>
                <w:rFonts w:hint="eastAsia"/>
                <w:b/>
                <w:sz w:val="22"/>
              </w:rPr>
              <w:t>認知症</w:t>
            </w:r>
          </w:p>
          <w:p w:rsidR="00FA70DB" w:rsidRPr="00571D1F" w:rsidRDefault="00FA70DB" w:rsidP="00FA70DB">
            <w:pPr>
              <w:jc w:val="center"/>
              <w:rPr>
                <w:b/>
                <w:sz w:val="22"/>
              </w:rPr>
            </w:pPr>
            <w:r w:rsidRPr="00571D1F">
              <w:rPr>
                <w:rFonts w:hint="eastAsia"/>
                <w:b/>
                <w:sz w:val="22"/>
              </w:rPr>
              <w:t>（せん妄）</w:t>
            </w:r>
          </w:p>
        </w:tc>
        <w:tc>
          <w:tcPr>
            <w:tcW w:w="3827" w:type="dxa"/>
          </w:tcPr>
          <w:p w:rsidR="00FA70DB" w:rsidRPr="00571D1F" w:rsidRDefault="00FA70DB" w:rsidP="00FA70DB">
            <w:pPr>
              <w:rPr>
                <w:sz w:val="22"/>
              </w:rPr>
            </w:pPr>
          </w:p>
          <w:p w:rsidR="00FA70DB" w:rsidRPr="00571D1F" w:rsidRDefault="00FA70DB" w:rsidP="004845C7">
            <w:pPr>
              <w:ind w:left="152" w:hangingChars="69" w:hanging="152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・基本的知識の講義を踏まえて、個々の認知症の特徴・症状に対する実践的な対応力について習得する。</w:t>
            </w:r>
          </w:p>
          <w:p w:rsidR="00FA70DB" w:rsidRPr="00571D1F" w:rsidRDefault="00FA70DB" w:rsidP="004845C7">
            <w:pPr>
              <w:ind w:left="178" w:hangingChars="81" w:hanging="178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・各施設で研修実施、並びにマネジメント体制の、検討を進めるための基礎となる専門的な知識を習得する。</w:t>
            </w:r>
          </w:p>
        </w:tc>
        <w:tc>
          <w:tcPr>
            <w:tcW w:w="1389" w:type="dxa"/>
          </w:tcPr>
          <w:p w:rsidR="00FA70DB" w:rsidRPr="00571D1F" w:rsidRDefault="00FA70DB" w:rsidP="00FA70DB">
            <w:pPr>
              <w:rPr>
                <w:b/>
                <w:sz w:val="22"/>
              </w:rPr>
            </w:pPr>
          </w:p>
          <w:p w:rsidR="00FA70DB" w:rsidRPr="00571D1F" w:rsidRDefault="00FA70DB" w:rsidP="00FA70DB">
            <w:pPr>
              <w:rPr>
                <w:b/>
                <w:sz w:val="22"/>
              </w:rPr>
            </w:pPr>
            <w:r w:rsidRPr="00571D1F">
              <w:rPr>
                <w:rFonts w:hint="eastAsia"/>
                <w:b/>
                <w:sz w:val="22"/>
              </w:rPr>
              <w:t>田中</w:t>
            </w:r>
            <w:r w:rsidRPr="00571D1F">
              <w:rPr>
                <w:rFonts w:hint="eastAsia"/>
                <w:b/>
                <w:sz w:val="22"/>
              </w:rPr>
              <w:t xml:space="preserve"> </w:t>
            </w:r>
            <w:r w:rsidRPr="00571D1F">
              <w:rPr>
                <w:rFonts w:hint="eastAsia"/>
                <w:b/>
                <w:sz w:val="22"/>
              </w:rPr>
              <w:t>晋</w:t>
            </w:r>
          </w:p>
          <w:p w:rsidR="00FA70DB" w:rsidRPr="00571D1F" w:rsidRDefault="00FA70DB" w:rsidP="00FA70DB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三島病院</w:t>
            </w:r>
          </w:p>
          <w:p w:rsidR="00FA70DB" w:rsidRPr="00571D1F" w:rsidRDefault="00FA70DB" w:rsidP="00FA70DB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認知症疾患医療ｾﾝﾀｰ</w:t>
            </w:r>
          </w:p>
          <w:p w:rsidR="00FA70DB" w:rsidRPr="00571D1F" w:rsidRDefault="00FA70DB" w:rsidP="00FA70DB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副ｾﾝﾀｰ長</w:t>
            </w:r>
          </w:p>
          <w:p w:rsidR="00FA70DB" w:rsidRPr="00571D1F" w:rsidRDefault="00FA70DB" w:rsidP="00FA70DB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日本認知症学会専門医</w:t>
            </w:r>
          </w:p>
        </w:tc>
      </w:tr>
      <w:tr w:rsidR="00EA1569" w:rsidRPr="00571D1F" w:rsidTr="00AF7991">
        <w:trPr>
          <w:trHeight w:val="3175"/>
        </w:trPr>
        <w:tc>
          <w:tcPr>
            <w:tcW w:w="436" w:type="dxa"/>
            <w:vMerge/>
          </w:tcPr>
          <w:p w:rsidR="00EA1569" w:rsidRPr="00571D1F" w:rsidRDefault="00EA1569" w:rsidP="00EA1569">
            <w:pPr>
              <w:rPr>
                <w:sz w:val="22"/>
              </w:rPr>
            </w:pPr>
          </w:p>
        </w:tc>
        <w:tc>
          <w:tcPr>
            <w:tcW w:w="767" w:type="dxa"/>
          </w:tcPr>
          <w:p w:rsidR="00096AAD" w:rsidRPr="00571D1F" w:rsidRDefault="00096AAD" w:rsidP="00EA1569">
            <w:pPr>
              <w:jc w:val="center"/>
              <w:rPr>
                <w:sz w:val="22"/>
              </w:rPr>
            </w:pPr>
          </w:p>
          <w:p w:rsidR="00EA1569" w:rsidRPr="00571D1F" w:rsidRDefault="00EA1569" w:rsidP="00EA1569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1</w:t>
            </w:r>
            <w:r w:rsidR="00032374" w:rsidRPr="00571D1F">
              <w:rPr>
                <w:rFonts w:hint="eastAsia"/>
                <w:sz w:val="22"/>
              </w:rPr>
              <w:t>5</w:t>
            </w:r>
            <w:r w:rsidR="00096AAD" w:rsidRPr="00571D1F">
              <w:rPr>
                <w:rFonts w:hint="eastAsia"/>
                <w:sz w:val="22"/>
              </w:rPr>
              <w:t>:</w:t>
            </w:r>
            <w:r w:rsidR="00032374" w:rsidRPr="00571D1F">
              <w:rPr>
                <w:rFonts w:hint="eastAsia"/>
                <w:sz w:val="22"/>
              </w:rPr>
              <w:t>4</w:t>
            </w:r>
            <w:r w:rsidRPr="00571D1F">
              <w:rPr>
                <w:rFonts w:hint="eastAsia"/>
                <w:sz w:val="22"/>
              </w:rPr>
              <w:t>0</w:t>
            </w:r>
          </w:p>
          <w:p w:rsidR="00EA1569" w:rsidRPr="00571D1F" w:rsidRDefault="00EA1569" w:rsidP="00EA1569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  <w:eastAsianLayout w:id="1282155776" w:vert="1" w:vertCompress="1"/>
              </w:rPr>
              <w:t>～</w:t>
            </w:r>
          </w:p>
          <w:p w:rsidR="00EA1569" w:rsidRPr="00571D1F" w:rsidRDefault="00EA1569" w:rsidP="00EA1569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17</w:t>
            </w:r>
            <w:r w:rsidR="00096AAD" w:rsidRPr="00571D1F">
              <w:rPr>
                <w:rFonts w:hint="eastAsia"/>
                <w:sz w:val="22"/>
              </w:rPr>
              <w:t>:</w:t>
            </w:r>
            <w:r w:rsidRPr="00571D1F">
              <w:rPr>
                <w:rFonts w:hint="eastAsia"/>
                <w:sz w:val="22"/>
              </w:rPr>
              <w:t>10</w:t>
            </w:r>
          </w:p>
        </w:tc>
        <w:tc>
          <w:tcPr>
            <w:tcW w:w="2336" w:type="dxa"/>
          </w:tcPr>
          <w:p w:rsidR="00BC5F18" w:rsidRPr="00571D1F" w:rsidRDefault="00BC5F18" w:rsidP="00BC5F18">
            <w:pPr>
              <w:rPr>
                <w:sz w:val="22"/>
              </w:rPr>
            </w:pPr>
          </w:p>
          <w:p w:rsidR="00BC5F18" w:rsidRPr="00571D1F" w:rsidRDefault="00BC5F18" w:rsidP="00BC5F18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対応力向上編</w:t>
            </w:r>
            <w:r w:rsidRPr="00571D1F">
              <w:rPr>
                <w:rFonts w:hint="eastAsia"/>
                <w:sz w:val="22"/>
              </w:rPr>
              <w:t>/</w:t>
            </w:r>
            <w:r w:rsidRPr="00571D1F">
              <w:rPr>
                <w:rFonts w:hint="eastAsia"/>
                <w:sz w:val="22"/>
              </w:rPr>
              <w:t>実践的対応力</w:t>
            </w:r>
          </w:p>
          <w:p w:rsidR="00BC5F18" w:rsidRPr="00571D1F" w:rsidRDefault="00BC5F18" w:rsidP="00BC5F18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・実践的な対応技術</w:t>
            </w:r>
          </w:p>
          <w:p w:rsidR="00BC5F18" w:rsidRPr="00571D1F" w:rsidRDefault="00BC5F18" w:rsidP="00BC5F18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・家族対応</w:t>
            </w:r>
          </w:p>
          <w:p w:rsidR="00EA1569" w:rsidRPr="00571D1F" w:rsidRDefault="00BC5F18" w:rsidP="00BC5F18">
            <w:pPr>
              <w:ind w:left="220" w:hangingChars="100" w:hanging="220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・看護部門としての対応・病院から在宅</w:t>
            </w:r>
          </w:p>
        </w:tc>
        <w:tc>
          <w:tcPr>
            <w:tcW w:w="1418" w:type="dxa"/>
          </w:tcPr>
          <w:p w:rsidR="009754FE" w:rsidRPr="00571D1F" w:rsidRDefault="009754FE" w:rsidP="009754FE">
            <w:pPr>
              <w:jc w:val="center"/>
              <w:rPr>
                <w:sz w:val="22"/>
              </w:rPr>
            </w:pPr>
          </w:p>
          <w:p w:rsidR="009754FE" w:rsidRPr="00571D1F" w:rsidRDefault="00EA1569" w:rsidP="009754FE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90</w:t>
            </w:r>
            <w:r w:rsidRPr="00571D1F">
              <w:rPr>
                <w:rFonts w:hint="eastAsia"/>
                <w:sz w:val="22"/>
              </w:rPr>
              <w:t>分</w:t>
            </w:r>
          </w:p>
          <w:p w:rsidR="00EA1569" w:rsidRPr="00571D1F" w:rsidRDefault="00EA1569" w:rsidP="009754FE">
            <w:pPr>
              <w:jc w:val="center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講義</w:t>
            </w:r>
          </w:p>
          <w:p w:rsidR="00EA1569" w:rsidRPr="00571D1F" w:rsidRDefault="00EA1569" w:rsidP="009754FE">
            <w:pPr>
              <w:jc w:val="center"/>
              <w:rPr>
                <w:b/>
                <w:sz w:val="22"/>
              </w:rPr>
            </w:pPr>
            <w:r w:rsidRPr="00571D1F">
              <w:rPr>
                <w:rFonts w:hint="eastAsia"/>
                <w:b/>
                <w:sz w:val="22"/>
              </w:rPr>
              <w:t>せん妄</w:t>
            </w:r>
          </w:p>
        </w:tc>
        <w:tc>
          <w:tcPr>
            <w:tcW w:w="3827" w:type="dxa"/>
          </w:tcPr>
          <w:p w:rsidR="009754FE" w:rsidRPr="00571D1F" w:rsidRDefault="009754FE" w:rsidP="00096AAD">
            <w:pPr>
              <w:ind w:left="220" w:hangingChars="100" w:hanging="220"/>
              <w:rPr>
                <w:sz w:val="22"/>
              </w:rPr>
            </w:pPr>
          </w:p>
          <w:p w:rsidR="00EA1569" w:rsidRPr="00571D1F" w:rsidRDefault="00096AAD" w:rsidP="00096AAD">
            <w:pPr>
              <w:ind w:left="220" w:hangingChars="100" w:hanging="220"/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・</w:t>
            </w:r>
            <w:r w:rsidR="00EA1569" w:rsidRPr="00571D1F">
              <w:rPr>
                <w:rFonts w:hint="eastAsia"/>
                <w:sz w:val="22"/>
              </w:rPr>
              <w:t>入院患者・期間中に鑑別が重要となる「せん妄」に着目して、認知症との違いやせん妄特有の対応について習得する。</w:t>
            </w:r>
          </w:p>
        </w:tc>
        <w:tc>
          <w:tcPr>
            <w:tcW w:w="1389" w:type="dxa"/>
          </w:tcPr>
          <w:p w:rsidR="009754FE" w:rsidRPr="00571D1F" w:rsidRDefault="009754FE" w:rsidP="00EA1569">
            <w:pPr>
              <w:rPr>
                <w:sz w:val="22"/>
              </w:rPr>
            </w:pPr>
          </w:p>
          <w:p w:rsidR="00EA1569" w:rsidRPr="00571D1F" w:rsidRDefault="0044178E" w:rsidP="00EA1569">
            <w:pPr>
              <w:rPr>
                <w:b/>
                <w:sz w:val="22"/>
              </w:rPr>
            </w:pPr>
            <w:r w:rsidRPr="00571D1F">
              <w:rPr>
                <w:rFonts w:hint="eastAsia"/>
                <w:b/>
                <w:sz w:val="22"/>
              </w:rPr>
              <w:t>村田</w:t>
            </w:r>
            <w:r w:rsidR="00BC5F18" w:rsidRPr="00571D1F">
              <w:rPr>
                <w:rFonts w:hint="eastAsia"/>
                <w:b/>
                <w:sz w:val="22"/>
              </w:rPr>
              <w:t xml:space="preserve"> </w:t>
            </w:r>
            <w:r w:rsidRPr="00571D1F">
              <w:rPr>
                <w:rFonts w:hint="eastAsia"/>
                <w:b/>
                <w:sz w:val="22"/>
              </w:rPr>
              <w:t>悦子</w:t>
            </w:r>
          </w:p>
          <w:p w:rsidR="004B5A70" w:rsidRPr="00E43BDB" w:rsidRDefault="0044178E" w:rsidP="004B5A70">
            <w:pPr>
              <w:rPr>
                <w:spacing w:val="-20"/>
                <w:sz w:val="22"/>
              </w:rPr>
            </w:pPr>
            <w:r w:rsidRPr="00E43BDB">
              <w:rPr>
                <w:rFonts w:hint="eastAsia"/>
                <w:spacing w:val="-20"/>
                <w:sz w:val="22"/>
              </w:rPr>
              <w:t>新潟労災</w:t>
            </w:r>
            <w:r w:rsidR="00EA1569" w:rsidRPr="00E43BDB">
              <w:rPr>
                <w:rFonts w:hint="eastAsia"/>
                <w:spacing w:val="-20"/>
                <w:sz w:val="22"/>
              </w:rPr>
              <w:t>病院</w:t>
            </w:r>
          </w:p>
          <w:p w:rsidR="00EA1569" w:rsidRPr="00571D1F" w:rsidRDefault="0044178E" w:rsidP="00FC05D1">
            <w:pPr>
              <w:rPr>
                <w:sz w:val="22"/>
              </w:rPr>
            </w:pPr>
            <w:r w:rsidRPr="00571D1F">
              <w:rPr>
                <w:rFonts w:hint="eastAsia"/>
                <w:sz w:val="22"/>
              </w:rPr>
              <w:t>認知症</w:t>
            </w:r>
            <w:r w:rsidR="000D77E9" w:rsidRPr="00571D1F">
              <w:rPr>
                <w:rFonts w:hint="eastAsia"/>
                <w:sz w:val="22"/>
              </w:rPr>
              <w:t>看護</w:t>
            </w:r>
            <w:r w:rsidRPr="00571D1F">
              <w:rPr>
                <w:rFonts w:hint="eastAsia"/>
                <w:sz w:val="22"/>
              </w:rPr>
              <w:t>認定看護師</w:t>
            </w:r>
          </w:p>
        </w:tc>
      </w:tr>
    </w:tbl>
    <w:p w:rsidR="00BC5F18" w:rsidRDefault="00BC5F18"/>
    <w:p w:rsidR="00BC5F18" w:rsidRDefault="00BC5F18">
      <w:pPr>
        <w:widowControl/>
        <w:jc w:val="left"/>
      </w:pPr>
      <w:r>
        <w:br w:type="page"/>
      </w:r>
    </w:p>
    <w:p w:rsidR="00D930AD" w:rsidRPr="00FC05D1" w:rsidRDefault="006A1B3C" w:rsidP="003471C8">
      <w:pPr>
        <w:jc w:val="center"/>
        <w:rPr>
          <w:sz w:val="22"/>
        </w:rPr>
      </w:pPr>
      <w:r w:rsidRPr="00FC05D1">
        <w:rPr>
          <w:rFonts w:hint="eastAsia"/>
          <w:b/>
          <w:sz w:val="22"/>
        </w:rPr>
        <w:lastRenderedPageBreak/>
        <w:t>2</w:t>
      </w:r>
      <w:r w:rsidRPr="00FC05D1">
        <w:rPr>
          <w:rFonts w:hint="eastAsia"/>
          <w:b/>
          <w:sz w:val="22"/>
        </w:rPr>
        <w:t>日目：平成</w:t>
      </w:r>
      <w:r w:rsidR="00AB6983">
        <w:rPr>
          <w:rFonts w:hint="eastAsia"/>
          <w:b/>
          <w:sz w:val="22"/>
        </w:rPr>
        <w:t>30</w:t>
      </w:r>
      <w:r w:rsidRPr="00FC05D1">
        <w:rPr>
          <w:rFonts w:hint="eastAsia"/>
          <w:b/>
          <w:sz w:val="22"/>
        </w:rPr>
        <w:t>年</w:t>
      </w:r>
      <w:r w:rsidR="004B5A70">
        <w:rPr>
          <w:rFonts w:hint="eastAsia"/>
          <w:b/>
          <w:sz w:val="22"/>
        </w:rPr>
        <w:t xml:space="preserve"> </w:t>
      </w:r>
      <w:r w:rsidR="00AB6983">
        <w:rPr>
          <w:rFonts w:hint="eastAsia"/>
          <w:b/>
          <w:sz w:val="22"/>
        </w:rPr>
        <w:t>8</w:t>
      </w:r>
      <w:r w:rsidRPr="00FC05D1">
        <w:rPr>
          <w:rFonts w:hint="eastAsia"/>
          <w:b/>
          <w:sz w:val="22"/>
        </w:rPr>
        <w:t>月</w:t>
      </w:r>
      <w:r w:rsidR="004B5A70">
        <w:rPr>
          <w:rFonts w:hint="eastAsia"/>
          <w:b/>
          <w:sz w:val="22"/>
        </w:rPr>
        <w:t xml:space="preserve"> </w:t>
      </w:r>
      <w:r w:rsidR="00B66616">
        <w:rPr>
          <w:rFonts w:hint="eastAsia"/>
          <w:b/>
          <w:sz w:val="22"/>
        </w:rPr>
        <w:t>6</w:t>
      </w:r>
      <w:r w:rsidRPr="00FC05D1">
        <w:rPr>
          <w:rFonts w:hint="eastAsia"/>
          <w:b/>
          <w:sz w:val="22"/>
        </w:rPr>
        <w:t>日</w:t>
      </w:r>
      <w:r w:rsidRPr="00FC05D1">
        <w:rPr>
          <w:rFonts w:hint="eastAsia"/>
          <w:b/>
          <w:sz w:val="22"/>
        </w:rPr>
        <w:t>(</w:t>
      </w:r>
      <w:r w:rsidR="00B66616">
        <w:rPr>
          <w:rFonts w:hint="eastAsia"/>
          <w:b/>
          <w:sz w:val="22"/>
        </w:rPr>
        <w:t>月</w:t>
      </w:r>
      <w:r w:rsidRPr="00FC05D1">
        <w:rPr>
          <w:rFonts w:hint="eastAsia"/>
          <w:b/>
          <w:sz w:val="22"/>
        </w:rPr>
        <w:t>)</w:t>
      </w:r>
      <w:r w:rsidR="001476F4" w:rsidRPr="00FC05D1">
        <w:rPr>
          <w:rFonts w:hint="eastAsia"/>
          <w:sz w:val="22"/>
        </w:rPr>
        <w:t xml:space="preserve">　</w:t>
      </w:r>
      <w:r w:rsidR="00A83790" w:rsidRPr="00FC05D1">
        <w:rPr>
          <w:rFonts w:hint="eastAsia"/>
          <w:sz w:val="22"/>
        </w:rPr>
        <w:t>9</w:t>
      </w:r>
      <w:r w:rsidR="00A83790" w:rsidRPr="00FC05D1">
        <w:rPr>
          <w:rFonts w:hint="eastAsia"/>
          <w:sz w:val="22"/>
        </w:rPr>
        <w:t>：</w:t>
      </w:r>
      <w:r w:rsidR="00A83790" w:rsidRPr="00FC05D1">
        <w:rPr>
          <w:rFonts w:hint="eastAsia"/>
          <w:sz w:val="22"/>
        </w:rPr>
        <w:t>30</w:t>
      </w:r>
      <w:r w:rsidR="00A83790" w:rsidRPr="00FC05D1">
        <w:rPr>
          <w:rFonts w:hint="eastAsia"/>
          <w:sz w:val="22"/>
        </w:rPr>
        <w:t>～</w:t>
      </w:r>
      <w:r w:rsidR="00A83790" w:rsidRPr="00FC05D1">
        <w:rPr>
          <w:rFonts w:hint="eastAsia"/>
          <w:sz w:val="22"/>
        </w:rPr>
        <w:t>16</w:t>
      </w:r>
      <w:r w:rsidR="00A83790" w:rsidRPr="00FC05D1">
        <w:rPr>
          <w:rFonts w:hint="eastAsia"/>
          <w:sz w:val="22"/>
        </w:rPr>
        <w:t>：</w:t>
      </w:r>
      <w:r w:rsidR="00A83790" w:rsidRPr="00FC05D1">
        <w:rPr>
          <w:rFonts w:hint="eastAsia"/>
          <w:sz w:val="22"/>
        </w:rPr>
        <w:t>40</w:t>
      </w:r>
      <w:r w:rsidR="001476F4" w:rsidRPr="00FC05D1">
        <w:rPr>
          <w:rFonts w:hint="eastAsia"/>
          <w:sz w:val="22"/>
        </w:rPr>
        <w:t xml:space="preserve"> </w:t>
      </w:r>
      <w:r w:rsidR="00BB7119" w:rsidRPr="00FC05D1">
        <w:rPr>
          <w:rFonts w:hint="eastAsia"/>
          <w:sz w:val="22"/>
        </w:rPr>
        <w:t>(360</w:t>
      </w:r>
      <w:r w:rsidR="00BB7119" w:rsidRPr="00FC05D1">
        <w:rPr>
          <w:rFonts w:hint="eastAsia"/>
          <w:sz w:val="22"/>
        </w:rPr>
        <w:t>分</w:t>
      </w:r>
      <w:r w:rsidR="00C41DAC" w:rsidRPr="00FC05D1">
        <w:rPr>
          <w:rFonts w:hint="eastAsia"/>
          <w:sz w:val="22"/>
        </w:rPr>
        <w:t>=6H</w:t>
      </w:r>
      <w:r w:rsidR="00BB7119" w:rsidRPr="00FC05D1">
        <w:rPr>
          <w:rFonts w:hint="eastAsia"/>
          <w:sz w:val="22"/>
        </w:rPr>
        <w:t>)</w:t>
      </w:r>
    </w:p>
    <w:tbl>
      <w:tblPr>
        <w:tblStyle w:val="a3"/>
        <w:tblW w:w="10115" w:type="dxa"/>
        <w:tblLook w:val="04A0" w:firstRow="1" w:lastRow="0" w:firstColumn="1" w:lastColumn="0" w:noHBand="0" w:noVBand="1"/>
      </w:tblPr>
      <w:tblGrid>
        <w:gridCol w:w="437"/>
        <w:gridCol w:w="767"/>
        <w:gridCol w:w="2324"/>
        <w:gridCol w:w="12"/>
        <w:gridCol w:w="1405"/>
        <w:gridCol w:w="12"/>
        <w:gridCol w:w="3785"/>
        <w:gridCol w:w="12"/>
        <w:gridCol w:w="1349"/>
        <w:gridCol w:w="12"/>
      </w:tblGrid>
      <w:tr w:rsidR="00E43BDB" w:rsidRPr="00C210BC" w:rsidTr="00E43BDB">
        <w:trPr>
          <w:trHeight w:val="397"/>
        </w:trPr>
        <w:tc>
          <w:tcPr>
            <w:tcW w:w="437" w:type="dxa"/>
            <w:vAlign w:val="center"/>
          </w:tcPr>
          <w:p w:rsidR="00331463" w:rsidRPr="00C210BC" w:rsidRDefault="00331463" w:rsidP="004B5A70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vAlign w:val="center"/>
          </w:tcPr>
          <w:p w:rsidR="00331463" w:rsidRPr="00C210BC" w:rsidRDefault="00331463" w:rsidP="004B5A70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時間</w:t>
            </w:r>
          </w:p>
        </w:tc>
        <w:tc>
          <w:tcPr>
            <w:tcW w:w="2336" w:type="dxa"/>
            <w:gridSpan w:val="2"/>
            <w:vAlign w:val="center"/>
          </w:tcPr>
          <w:p w:rsidR="00331463" w:rsidRPr="00C210BC" w:rsidRDefault="00331463" w:rsidP="004B5A70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構成</w:t>
            </w:r>
          </w:p>
        </w:tc>
        <w:tc>
          <w:tcPr>
            <w:tcW w:w="1417" w:type="dxa"/>
            <w:gridSpan w:val="2"/>
            <w:vAlign w:val="center"/>
          </w:tcPr>
          <w:p w:rsidR="00331463" w:rsidRPr="00C210BC" w:rsidRDefault="00331463" w:rsidP="004B5A70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時間</w:t>
            </w:r>
          </w:p>
        </w:tc>
        <w:tc>
          <w:tcPr>
            <w:tcW w:w="3797" w:type="dxa"/>
            <w:gridSpan w:val="2"/>
            <w:vAlign w:val="center"/>
          </w:tcPr>
          <w:p w:rsidR="00331463" w:rsidRPr="00C210BC" w:rsidRDefault="00331463" w:rsidP="004B5A70">
            <w:pPr>
              <w:ind w:firstLineChars="100" w:firstLine="220"/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研修内容</w:t>
            </w:r>
          </w:p>
        </w:tc>
        <w:tc>
          <w:tcPr>
            <w:tcW w:w="1361" w:type="dxa"/>
            <w:gridSpan w:val="2"/>
            <w:vAlign w:val="center"/>
          </w:tcPr>
          <w:p w:rsidR="00331463" w:rsidRPr="00C210BC" w:rsidRDefault="00331463" w:rsidP="004B5A70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担当</w:t>
            </w:r>
          </w:p>
        </w:tc>
      </w:tr>
      <w:tr w:rsidR="00E43BDB" w:rsidRPr="00C210BC" w:rsidTr="00E43BDB">
        <w:trPr>
          <w:trHeight w:val="2098"/>
        </w:trPr>
        <w:tc>
          <w:tcPr>
            <w:tcW w:w="437" w:type="dxa"/>
            <w:vMerge w:val="restart"/>
            <w:vAlign w:val="center"/>
          </w:tcPr>
          <w:p w:rsidR="004B5A70" w:rsidRPr="00C210BC" w:rsidRDefault="004B5A70" w:rsidP="00FC05D1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2</w:t>
            </w:r>
          </w:p>
          <w:p w:rsidR="004B5A70" w:rsidRPr="00C210BC" w:rsidRDefault="004B5A70" w:rsidP="00FC05D1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日目</w:t>
            </w:r>
          </w:p>
        </w:tc>
        <w:tc>
          <w:tcPr>
            <w:tcW w:w="767" w:type="dxa"/>
          </w:tcPr>
          <w:p w:rsidR="004B5A70" w:rsidRPr="00C210BC" w:rsidRDefault="004B5A70" w:rsidP="00331463">
            <w:pPr>
              <w:jc w:val="center"/>
              <w:rPr>
                <w:sz w:val="22"/>
              </w:rPr>
            </w:pPr>
          </w:p>
          <w:p w:rsidR="004B5A70" w:rsidRPr="00C210BC" w:rsidRDefault="004B5A70" w:rsidP="004B5A70">
            <w:pPr>
              <w:jc w:val="right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9:30</w:t>
            </w:r>
          </w:p>
          <w:p w:rsidR="004B5A70" w:rsidRPr="00C210BC" w:rsidRDefault="004B5A70" w:rsidP="00331463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  <w:eastAsianLayout w:id="1282157577" w:vert="1" w:vertCompress="1"/>
              </w:rPr>
              <w:t>～</w:t>
            </w:r>
          </w:p>
          <w:p w:rsidR="004B5A70" w:rsidRPr="00C210BC" w:rsidRDefault="004B5A70" w:rsidP="00331463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11:00</w:t>
            </w:r>
          </w:p>
        </w:tc>
        <w:tc>
          <w:tcPr>
            <w:tcW w:w="2336" w:type="dxa"/>
            <w:gridSpan w:val="2"/>
          </w:tcPr>
          <w:p w:rsidR="004B5A70" w:rsidRPr="00C210BC" w:rsidRDefault="004B5A70" w:rsidP="00331463">
            <w:pPr>
              <w:rPr>
                <w:sz w:val="22"/>
              </w:rPr>
            </w:pPr>
          </w:p>
          <w:p w:rsidR="004B5A70" w:rsidRPr="00C210BC" w:rsidRDefault="004B5A70" w:rsidP="00331463">
            <w:pPr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対応力向上編</w:t>
            </w:r>
          </w:p>
        </w:tc>
        <w:tc>
          <w:tcPr>
            <w:tcW w:w="1417" w:type="dxa"/>
            <w:gridSpan w:val="2"/>
          </w:tcPr>
          <w:p w:rsidR="004B5A70" w:rsidRPr="00C210BC" w:rsidRDefault="004B5A70" w:rsidP="00557439">
            <w:pPr>
              <w:jc w:val="center"/>
              <w:rPr>
                <w:sz w:val="22"/>
              </w:rPr>
            </w:pPr>
          </w:p>
          <w:p w:rsidR="004B5A70" w:rsidRPr="00C210BC" w:rsidRDefault="004B5A70" w:rsidP="00557439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90</w:t>
            </w:r>
            <w:r w:rsidRPr="00C210BC">
              <w:rPr>
                <w:rFonts w:hint="eastAsia"/>
                <w:sz w:val="22"/>
              </w:rPr>
              <w:t>分</w:t>
            </w:r>
          </w:p>
          <w:p w:rsidR="004B5A70" w:rsidRPr="00C210BC" w:rsidRDefault="004B5A70" w:rsidP="00557439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講義</w:t>
            </w:r>
          </w:p>
          <w:p w:rsidR="004B5A70" w:rsidRPr="00C210BC" w:rsidRDefault="004B5A70" w:rsidP="00FC05D1">
            <w:pPr>
              <w:jc w:val="center"/>
              <w:rPr>
                <w:b/>
                <w:sz w:val="22"/>
              </w:rPr>
            </w:pPr>
            <w:r w:rsidRPr="00C210BC">
              <w:rPr>
                <w:rFonts w:hint="eastAsia"/>
                <w:b/>
                <w:sz w:val="22"/>
              </w:rPr>
              <w:t>地域連携</w:t>
            </w:r>
          </w:p>
        </w:tc>
        <w:tc>
          <w:tcPr>
            <w:tcW w:w="3797" w:type="dxa"/>
            <w:gridSpan w:val="2"/>
          </w:tcPr>
          <w:p w:rsidR="004B5A70" w:rsidRPr="00C210BC" w:rsidRDefault="004B5A70" w:rsidP="00331463">
            <w:pPr>
              <w:rPr>
                <w:sz w:val="22"/>
              </w:rPr>
            </w:pPr>
          </w:p>
          <w:p w:rsidR="004B5A70" w:rsidRPr="00C210BC" w:rsidRDefault="004B5A70" w:rsidP="003314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  <w:r w:rsidRPr="00C210BC">
              <w:rPr>
                <w:rFonts w:hint="eastAsia"/>
                <w:sz w:val="22"/>
              </w:rPr>
              <w:t>般病棟において、認知症を持つ患者の退院支援に必要となるアセスメント・技術、及び地域の社会資源の情報について習得する。</w:t>
            </w:r>
          </w:p>
        </w:tc>
        <w:tc>
          <w:tcPr>
            <w:tcW w:w="1361" w:type="dxa"/>
            <w:gridSpan w:val="2"/>
          </w:tcPr>
          <w:p w:rsidR="004B5A70" w:rsidRPr="00C210BC" w:rsidRDefault="004B5A70" w:rsidP="00331463">
            <w:pPr>
              <w:rPr>
                <w:sz w:val="22"/>
              </w:rPr>
            </w:pPr>
          </w:p>
          <w:p w:rsidR="004B5A70" w:rsidRPr="00C210BC" w:rsidRDefault="004B5A70" w:rsidP="00331463">
            <w:pPr>
              <w:rPr>
                <w:b/>
                <w:sz w:val="22"/>
              </w:rPr>
            </w:pPr>
            <w:r w:rsidRPr="00C210BC">
              <w:rPr>
                <w:rFonts w:hint="eastAsia"/>
                <w:b/>
                <w:sz w:val="22"/>
              </w:rPr>
              <w:t>高橋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210BC">
              <w:rPr>
                <w:rFonts w:hint="eastAsia"/>
                <w:b/>
                <w:sz w:val="22"/>
              </w:rPr>
              <w:t>正子</w:t>
            </w:r>
          </w:p>
          <w:p w:rsidR="004B5A70" w:rsidRPr="00E43BDB" w:rsidRDefault="004B5A70" w:rsidP="004B5A70">
            <w:pPr>
              <w:rPr>
                <w:sz w:val="22"/>
              </w:rPr>
            </w:pPr>
            <w:r w:rsidRPr="00E43BDB">
              <w:rPr>
                <w:rFonts w:hint="eastAsia"/>
                <w:sz w:val="22"/>
              </w:rPr>
              <w:t>高齢福祉課保健師</w:t>
            </w:r>
          </w:p>
        </w:tc>
      </w:tr>
      <w:tr w:rsidR="00E43BDB" w:rsidRPr="00C210BC" w:rsidTr="00E43BDB">
        <w:trPr>
          <w:trHeight w:val="1757"/>
        </w:trPr>
        <w:tc>
          <w:tcPr>
            <w:tcW w:w="437" w:type="dxa"/>
            <w:vMerge/>
          </w:tcPr>
          <w:p w:rsidR="004B5A70" w:rsidRPr="00C210BC" w:rsidRDefault="004B5A70" w:rsidP="00331463">
            <w:pPr>
              <w:rPr>
                <w:sz w:val="22"/>
              </w:rPr>
            </w:pPr>
          </w:p>
        </w:tc>
        <w:tc>
          <w:tcPr>
            <w:tcW w:w="767" w:type="dxa"/>
          </w:tcPr>
          <w:p w:rsidR="004B5A70" w:rsidRPr="00C210BC" w:rsidRDefault="004B5A70" w:rsidP="00331463">
            <w:pPr>
              <w:jc w:val="center"/>
              <w:rPr>
                <w:sz w:val="22"/>
              </w:rPr>
            </w:pPr>
          </w:p>
          <w:p w:rsidR="004B5A70" w:rsidRPr="00C210BC" w:rsidRDefault="004B5A70" w:rsidP="00331463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11:00</w:t>
            </w:r>
          </w:p>
          <w:p w:rsidR="004B5A70" w:rsidRPr="00C210BC" w:rsidRDefault="004B5A70" w:rsidP="00331463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  <w:eastAsianLayout w:id="1282157312" w:vert="1" w:vertCompress="1"/>
              </w:rPr>
              <w:t>～</w:t>
            </w:r>
          </w:p>
          <w:p w:rsidR="004B5A70" w:rsidRPr="00C210BC" w:rsidRDefault="004B5A70" w:rsidP="009D6D08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11:20</w:t>
            </w:r>
          </w:p>
        </w:tc>
        <w:tc>
          <w:tcPr>
            <w:tcW w:w="2336" w:type="dxa"/>
            <w:gridSpan w:val="2"/>
          </w:tcPr>
          <w:p w:rsidR="004B5A70" w:rsidRPr="00C210BC" w:rsidRDefault="004B5A70" w:rsidP="00331463">
            <w:pPr>
              <w:rPr>
                <w:sz w:val="22"/>
              </w:rPr>
            </w:pPr>
          </w:p>
          <w:p w:rsidR="004B5A70" w:rsidRPr="00C210BC" w:rsidRDefault="004B5A70" w:rsidP="00331463">
            <w:pPr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対応力向上編</w:t>
            </w:r>
          </w:p>
        </w:tc>
        <w:tc>
          <w:tcPr>
            <w:tcW w:w="1417" w:type="dxa"/>
            <w:gridSpan w:val="2"/>
          </w:tcPr>
          <w:p w:rsidR="004B5A70" w:rsidRPr="00C210BC" w:rsidRDefault="004B5A70" w:rsidP="00557439">
            <w:pPr>
              <w:jc w:val="center"/>
              <w:rPr>
                <w:sz w:val="22"/>
              </w:rPr>
            </w:pPr>
          </w:p>
          <w:p w:rsidR="004B5A70" w:rsidRPr="00C210BC" w:rsidRDefault="004B5A70" w:rsidP="00557439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20</w:t>
            </w:r>
            <w:r w:rsidRPr="00C210BC">
              <w:rPr>
                <w:rFonts w:hint="eastAsia"/>
                <w:sz w:val="22"/>
              </w:rPr>
              <w:t>分</w:t>
            </w:r>
          </w:p>
          <w:p w:rsidR="004B5A70" w:rsidRPr="00C210BC" w:rsidRDefault="004B5A70" w:rsidP="00FC05D1">
            <w:pPr>
              <w:jc w:val="center"/>
              <w:rPr>
                <w:b/>
                <w:sz w:val="22"/>
              </w:rPr>
            </w:pPr>
            <w:r w:rsidRPr="00C210BC">
              <w:rPr>
                <w:rFonts w:hint="eastAsia"/>
                <w:b/>
                <w:sz w:val="22"/>
              </w:rPr>
              <w:t>事例検討</w:t>
            </w:r>
          </w:p>
        </w:tc>
        <w:tc>
          <w:tcPr>
            <w:tcW w:w="3797" w:type="dxa"/>
            <w:gridSpan w:val="2"/>
          </w:tcPr>
          <w:p w:rsidR="004B5A70" w:rsidRPr="00C210BC" w:rsidRDefault="004B5A70" w:rsidP="00331463">
            <w:pPr>
              <w:rPr>
                <w:sz w:val="22"/>
              </w:rPr>
            </w:pPr>
          </w:p>
          <w:p w:rsidR="004B5A70" w:rsidRPr="00C210BC" w:rsidRDefault="004B5A70" w:rsidP="00331463">
            <w:pPr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看護計画に関する講義</w:t>
            </w:r>
            <w:r w:rsidRPr="00C210BC">
              <w:rPr>
                <w:rFonts w:hint="eastAsia"/>
                <w:sz w:val="22"/>
              </w:rPr>
              <w:t>20</w:t>
            </w:r>
            <w:r w:rsidRPr="00C210BC">
              <w:rPr>
                <w:rFonts w:hint="eastAsia"/>
                <w:sz w:val="22"/>
              </w:rPr>
              <w:t>分</w:t>
            </w:r>
          </w:p>
        </w:tc>
        <w:tc>
          <w:tcPr>
            <w:tcW w:w="1361" w:type="dxa"/>
            <w:gridSpan w:val="2"/>
          </w:tcPr>
          <w:p w:rsidR="004B5A70" w:rsidRDefault="004B5A70" w:rsidP="009D6D08">
            <w:pPr>
              <w:rPr>
                <w:b/>
                <w:sz w:val="22"/>
              </w:rPr>
            </w:pPr>
          </w:p>
          <w:p w:rsidR="004B5A70" w:rsidRPr="00FC05D1" w:rsidRDefault="004B5A70" w:rsidP="009D6D08">
            <w:pPr>
              <w:rPr>
                <w:b/>
                <w:sz w:val="22"/>
              </w:rPr>
            </w:pPr>
            <w:r w:rsidRPr="00C210BC">
              <w:rPr>
                <w:rFonts w:hint="eastAsia"/>
                <w:b/>
                <w:sz w:val="22"/>
              </w:rPr>
              <w:t>村田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210BC">
              <w:rPr>
                <w:rFonts w:hint="eastAsia"/>
                <w:b/>
                <w:sz w:val="22"/>
              </w:rPr>
              <w:t>悦子</w:t>
            </w:r>
          </w:p>
        </w:tc>
      </w:tr>
      <w:tr w:rsidR="004B5A70" w:rsidRPr="00C210BC" w:rsidTr="00E43BDB">
        <w:trPr>
          <w:trHeight w:val="907"/>
        </w:trPr>
        <w:tc>
          <w:tcPr>
            <w:tcW w:w="437" w:type="dxa"/>
            <w:vMerge/>
          </w:tcPr>
          <w:p w:rsidR="004B5A70" w:rsidRPr="00C210BC" w:rsidRDefault="004B5A70" w:rsidP="00331463">
            <w:pPr>
              <w:rPr>
                <w:sz w:val="22"/>
              </w:rPr>
            </w:pPr>
          </w:p>
        </w:tc>
        <w:tc>
          <w:tcPr>
            <w:tcW w:w="9678" w:type="dxa"/>
            <w:gridSpan w:val="9"/>
            <w:vAlign w:val="center"/>
          </w:tcPr>
          <w:p w:rsidR="004B5A70" w:rsidRPr="00C210BC" w:rsidRDefault="004B5A70" w:rsidP="00FC05D1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11</w:t>
            </w:r>
            <w:r w:rsidRPr="00C210BC">
              <w:rPr>
                <w:rFonts w:hint="eastAsia"/>
                <w:sz w:val="22"/>
              </w:rPr>
              <w:t>：</w:t>
            </w:r>
            <w:r w:rsidRPr="00C210BC">
              <w:rPr>
                <w:rFonts w:hint="eastAsia"/>
                <w:sz w:val="22"/>
              </w:rPr>
              <w:t>20</w:t>
            </w:r>
            <w:r w:rsidRPr="00C210BC">
              <w:rPr>
                <w:rFonts w:hint="eastAsia"/>
                <w:sz w:val="22"/>
              </w:rPr>
              <w:t>～</w:t>
            </w:r>
            <w:r w:rsidRPr="00C210BC">
              <w:rPr>
                <w:rFonts w:hint="eastAsia"/>
                <w:sz w:val="22"/>
              </w:rPr>
              <w:t>12</w:t>
            </w:r>
            <w:r w:rsidRPr="00C210BC">
              <w:rPr>
                <w:rFonts w:hint="eastAsia"/>
                <w:sz w:val="22"/>
              </w:rPr>
              <w:t>：</w:t>
            </w:r>
            <w:r w:rsidRPr="00C210BC">
              <w:rPr>
                <w:rFonts w:hint="eastAsia"/>
                <w:sz w:val="22"/>
              </w:rPr>
              <w:t>20</w:t>
            </w:r>
            <w:r w:rsidRPr="00C210BC">
              <w:rPr>
                <w:rFonts w:hint="eastAsia"/>
                <w:sz w:val="22"/>
              </w:rPr>
              <w:t xml:space="preserve">　昼食</w:t>
            </w:r>
            <w:r w:rsidRPr="00C210BC">
              <w:rPr>
                <w:rFonts w:hint="eastAsia"/>
                <w:sz w:val="22"/>
              </w:rPr>
              <w:t>(</w:t>
            </w:r>
            <w:r w:rsidRPr="00C210BC">
              <w:rPr>
                <w:rFonts w:hint="eastAsia"/>
                <w:sz w:val="22"/>
              </w:rPr>
              <w:t>休憩</w:t>
            </w:r>
            <w:r w:rsidRPr="00C210BC">
              <w:rPr>
                <w:rFonts w:hint="eastAsia"/>
                <w:sz w:val="22"/>
              </w:rPr>
              <w:t>60</w:t>
            </w:r>
            <w:r w:rsidRPr="00C210BC">
              <w:rPr>
                <w:rFonts w:hint="eastAsia"/>
                <w:sz w:val="22"/>
              </w:rPr>
              <w:t>分</w:t>
            </w:r>
            <w:r w:rsidRPr="00C210BC">
              <w:rPr>
                <w:rFonts w:hint="eastAsia"/>
                <w:sz w:val="22"/>
              </w:rPr>
              <w:t>)</w:t>
            </w:r>
          </w:p>
        </w:tc>
      </w:tr>
      <w:tr w:rsidR="00E43BDB" w:rsidRPr="00C210BC" w:rsidTr="00E43BDB">
        <w:trPr>
          <w:gridAfter w:val="1"/>
          <w:wAfter w:w="12" w:type="dxa"/>
          <w:trHeight w:val="3572"/>
        </w:trPr>
        <w:tc>
          <w:tcPr>
            <w:tcW w:w="437" w:type="dxa"/>
            <w:vMerge/>
          </w:tcPr>
          <w:p w:rsidR="004B5A70" w:rsidRPr="00C210BC" w:rsidRDefault="004B5A70" w:rsidP="00331463">
            <w:pPr>
              <w:rPr>
                <w:sz w:val="22"/>
              </w:rPr>
            </w:pPr>
          </w:p>
        </w:tc>
        <w:tc>
          <w:tcPr>
            <w:tcW w:w="767" w:type="dxa"/>
          </w:tcPr>
          <w:p w:rsidR="004B5A70" w:rsidRPr="00C210BC" w:rsidRDefault="004B5A70" w:rsidP="00331463">
            <w:pPr>
              <w:jc w:val="center"/>
              <w:rPr>
                <w:sz w:val="22"/>
              </w:rPr>
            </w:pPr>
          </w:p>
          <w:p w:rsidR="004B5A70" w:rsidRPr="00C210BC" w:rsidRDefault="004B5A70" w:rsidP="00331463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12:20</w:t>
            </w:r>
          </w:p>
          <w:p w:rsidR="004B5A70" w:rsidRPr="00C210BC" w:rsidRDefault="004B5A70" w:rsidP="00331463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  <w:eastAsianLayout w:id="1282157312" w:vert="1" w:vertCompress="1"/>
              </w:rPr>
              <w:t>～</w:t>
            </w:r>
          </w:p>
          <w:p w:rsidR="004B5A70" w:rsidRPr="00C210BC" w:rsidRDefault="004B5A70" w:rsidP="00FC05D1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15:00</w:t>
            </w:r>
          </w:p>
        </w:tc>
        <w:tc>
          <w:tcPr>
            <w:tcW w:w="2324" w:type="dxa"/>
          </w:tcPr>
          <w:p w:rsidR="004B5A70" w:rsidRPr="00C210BC" w:rsidRDefault="004B5A70" w:rsidP="00331463">
            <w:pPr>
              <w:rPr>
                <w:sz w:val="22"/>
              </w:rPr>
            </w:pPr>
          </w:p>
          <w:p w:rsidR="004B5A70" w:rsidRPr="00C210BC" w:rsidRDefault="004B5A70" w:rsidP="00331463">
            <w:pPr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対応力向上編</w:t>
            </w:r>
          </w:p>
        </w:tc>
        <w:tc>
          <w:tcPr>
            <w:tcW w:w="1417" w:type="dxa"/>
            <w:gridSpan w:val="2"/>
          </w:tcPr>
          <w:p w:rsidR="004B5A70" w:rsidRPr="00C210BC" w:rsidRDefault="004B5A70" w:rsidP="00AD0D10">
            <w:pPr>
              <w:jc w:val="center"/>
              <w:rPr>
                <w:sz w:val="22"/>
              </w:rPr>
            </w:pPr>
          </w:p>
          <w:p w:rsidR="004B5A70" w:rsidRPr="00C210BC" w:rsidRDefault="004B5A70" w:rsidP="00FC05D1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160</w:t>
            </w:r>
            <w:r w:rsidRPr="00C210BC">
              <w:rPr>
                <w:rFonts w:hint="eastAsia"/>
                <w:sz w:val="22"/>
              </w:rPr>
              <w:t>分</w:t>
            </w:r>
          </w:p>
          <w:p w:rsidR="004B5A70" w:rsidRPr="00C210BC" w:rsidRDefault="004B5A70" w:rsidP="00FC05D1">
            <w:pPr>
              <w:jc w:val="center"/>
              <w:rPr>
                <w:b/>
                <w:sz w:val="22"/>
              </w:rPr>
            </w:pPr>
            <w:r w:rsidRPr="00C210BC">
              <w:rPr>
                <w:rFonts w:hint="eastAsia"/>
                <w:b/>
                <w:sz w:val="22"/>
              </w:rPr>
              <w:t>事例検討</w:t>
            </w:r>
          </w:p>
        </w:tc>
        <w:tc>
          <w:tcPr>
            <w:tcW w:w="3797" w:type="dxa"/>
            <w:gridSpan w:val="2"/>
          </w:tcPr>
          <w:p w:rsidR="004B5A70" w:rsidRPr="00C210BC" w:rsidRDefault="004B5A70" w:rsidP="00331463">
            <w:pPr>
              <w:rPr>
                <w:sz w:val="22"/>
              </w:rPr>
            </w:pPr>
          </w:p>
          <w:p w:rsidR="004B5A70" w:rsidRPr="00C210BC" w:rsidRDefault="004B5A70" w:rsidP="00331463">
            <w:pPr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一般病棟における認知症並びにせん妄への対応方法について、</w:t>
            </w:r>
            <w:r w:rsidRPr="00C210BC">
              <w:rPr>
                <w:rFonts w:hint="eastAsia"/>
                <w:sz w:val="22"/>
              </w:rPr>
              <w:t>11</w:t>
            </w:r>
            <w:r w:rsidRPr="00C210BC">
              <w:rPr>
                <w:rFonts w:hint="eastAsia"/>
                <w:sz w:val="22"/>
              </w:rPr>
              <w:t>：</w:t>
            </w:r>
            <w:r w:rsidRPr="00C210BC">
              <w:rPr>
                <w:rFonts w:hint="eastAsia"/>
                <w:sz w:val="22"/>
              </w:rPr>
              <w:t>00</w:t>
            </w:r>
            <w:r w:rsidRPr="00C210BC">
              <w:rPr>
                <w:rFonts w:hint="eastAsia"/>
                <w:sz w:val="22"/>
              </w:rPr>
              <w:t>～の講義の内容を踏まえて実際の対応について習得する。</w:t>
            </w:r>
          </w:p>
          <w:p w:rsidR="004B5A70" w:rsidRPr="00C210BC" w:rsidRDefault="004B5A70" w:rsidP="00331463">
            <w:pPr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・個人ワーク</w:t>
            </w:r>
            <w:r w:rsidRPr="00C210BC">
              <w:rPr>
                <w:rFonts w:hint="eastAsia"/>
                <w:sz w:val="22"/>
              </w:rPr>
              <w:t>30</w:t>
            </w:r>
            <w:r w:rsidRPr="00C210BC">
              <w:rPr>
                <w:rFonts w:hint="eastAsia"/>
                <w:sz w:val="22"/>
              </w:rPr>
              <w:t>分</w:t>
            </w:r>
          </w:p>
          <w:p w:rsidR="004B5A70" w:rsidRPr="00C210BC" w:rsidRDefault="004B5A70" w:rsidP="00331463">
            <w:pPr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・ＧＷ</w:t>
            </w:r>
            <w:r w:rsidRPr="00C210BC">
              <w:rPr>
                <w:rFonts w:hint="eastAsia"/>
                <w:sz w:val="22"/>
              </w:rPr>
              <w:t>100</w:t>
            </w:r>
            <w:r w:rsidRPr="00C210BC">
              <w:rPr>
                <w:rFonts w:hint="eastAsia"/>
                <w:sz w:val="22"/>
              </w:rPr>
              <w:t>分</w:t>
            </w:r>
          </w:p>
          <w:p w:rsidR="004B5A70" w:rsidRDefault="004B5A70" w:rsidP="00FC0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〇入院中の支援</w:t>
            </w:r>
          </w:p>
          <w:p w:rsidR="004B5A70" w:rsidRPr="00C210BC" w:rsidRDefault="004B5A70" w:rsidP="00FC05D1">
            <w:pPr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〇退院に向けての支援</w:t>
            </w:r>
          </w:p>
        </w:tc>
        <w:tc>
          <w:tcPr>
            <w:tcW w:w="1361" w:type="dxa"/>
            <w:gridSpan w:val="2"/>
          </w:tcPr>
          <w:p w:rsidR="004B5A70" w:rsidRPr="00C210BC" w:rsidRDefault="004B5A70" w:rsidP="00331463">
            <w:pPr>
              <w:rPr>
                <w:sz w:val="22"/>
              </w:rPr>
            </w:pPr>
          </w:p>
          <w:p w:rsidR="004B5A70" w:rsidRPr="00C210BC" w:rsidRDefault="004B5A70" w:rsidP="00331463">
            <w:pPr>
              <w:rPr>
                <w:b/>
                <w:sz w:val="22"/>
              </w:rPr>
            </w:pPr>
            <w:r w:rsidRPr="00C210BC">
              <w:rPr>
                <w:rFonts w:hint="eastAsia"/>
                <w:b/>
                <w:sz w:val="22"/>
              </w:rPr>
              <w:t>村田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210BC">
              <w:rPr>
                <w:rFonts w:hint="eastAsia"/>
                <w:b/>
                <w:sz w:val="22"/>
              </w:rPr>
              <w:t>悦子</w:t>
            </w:r>
          </w:p>
          <w:p w:rsidR="004B5A70" w:rsidRPr="00C210BC" w:rsidRDefault="004B5A70" w:rsidP="00331463">
            <w:pPr>
              <w:rPr>
                <w:sz w:val="22"/>
              </w:rPr>
            </w:pPr>
          </w:p>
          <w:p w:rsidR="004B5A70" w:rsidRDefault="004B5A70" w:rsidP="00331463">
            <w:pPr>
              <w:rPr>
                <w:sz w:val="22"/>
              </w:rPr>
            </w:pPr>
          </w:p>
          <w:p w:rsidR="004B5A70" w:rsidRPr="00C210BC" w:rsidRDefault="004B5A70" w:rsidP="00331463">
            <w:pPr>
              <w:rPr>
                <w:sz w:val="22"/>
              </w:rPr>
            </w:pPr>
          </w:p>
          <w:p w:rsidR="004B5A70" w:rsidRPr="00764075" w:rsidRDefault="004B5A70" w:rsidP="00FC05D1">
            <w:pPr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ﾌｧｼﾘ：竹内・高橋・袖山・星野</w:t>
            </w:r>
          </w:p>
        </w:tc>
      </w:tr>
      <w:tr w:rsidR="00E43BDB" w:rsidRPr="00C210BC" w:rsidTr="00E43BDB">
        <w:trPr>
          <w:gridAfter w:val="1"/>
          <w:wAfter w:w="12" w:type="dxa"/>
          <w:trHeight w:val="3855"/>
        </w:trPr>
        <w:tc>
          <w:tcPr>
            <w:tcW w:w="437" w:type="dxa"/>
            <w:vMerge/>
          </w:tcPr>
          <w:p w:rsidR="004B5A70" w:rsidRPr="00C210BC" w:rsidRDefault="004B5A70" w:rsidP="009D6D08">
            <w:pPr>
              <w:rPr>
                <w:sz w:val="22"/>
              </w:rPr>
            </w:pPr>
          </w:p>
        </w:tc>
        <w:tc>
          <w:tcPr>
            <w:tcW w:w="767" w:type="dxa"/>
          </w:tcPr>
          <w:p w:rsidR="004B5A70" w:rsidRPr="00C210BC" w:rsidRDefault="004B5A70" w:rsidP="009D6D08">
            <w:pPr>
              <w:jc w:val="center"/>
              <w:rPr>
                <w:sz w:val="22"/>
              </w:rPr>
            </w:pPr>
          </w:p>
          <w:p w:rsidR="004B5A70" w:rsidRPr="00C210BC" w:rsidRDefault="004B5A70" w:rsidP="009D6D08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15:10</w:t>
            </w:r>
          </w:p>
          <w:p w:rsidR="004B5A70" w:rsidRPr="00C210BC" w:rsidRDefault="004B5A70" w:rsidP="009D6D08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  <w:eastAsianLayout w:id="1282157312" w:vert="1" w:vertCompress="1"/>
              </w:rPr>
              <w:t>～</w:t>
            </w:r>
          </w:p>
          <w:p w:rsidR="004B5A70" w:rsidRPr="00C210BC" w:rsidRDefault="004B5A70" w:rsidP="009D6D08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16:40</w:t>
            </w:r>
          </w:p>
        </w:tc>
        <w:tc>
          <w:tcPr>
            <w:tcW w:w="2324" w:type="dxa"/>
          </w:tcPr>
          <w:p w:rsidR="004B5A70" w:rsidRPr="00C210BC" w:rsidRDefault="004B5A70" w:rsidP="009D6D08">
            <w:pPr>
              <w:rPr>
                <w:sz w:val="22"/>
              </w:rPr>
            </w:pPr>
          </w:p>
          <w:p w:rsidR="004B5A70" w:rsidRPr="00C210BC" w:rsidRDefault="004B5A70" w:rsidP="009D6D08">
            <w:pPr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マネジメント編</w:t>
            </w:r>
          </w:p>
          <w:p w:rsidR="004B5A70" w:rsidRPr="00C210BC" w:rsidRDefault="004B5A70" w:rsidP="009D6D08">
            <w:pPr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(1</w:t>
            </w:r>
            <w:r w:rsidRPr="00C210BC">
              <w:rPr>
                <w:rFonts w:hint="eastAsia"/>
                <w:sz w:val="22"/>
              </w:rPr>
              <w:t>部</w:t>
            </w:r>
            <w:r w:rsidRPr="00C210BC">
              <w:rPr>
                <w:rFonts w:hint="eastAsia"/>
                <w:sz w:val="22"/>
              </w:rPr>
              <w:t>)</w:t>
            </w:r>
          </w:p>
          <w:p w:rsidR="00E43BDB" w:rsidRDefault="00E43BDB" w:rsidP="009D6D08">
            <w:pPr>
              <w:rPr>
                <w:sz w:val="22"/>
              </w:rPr>
            </w:pPr>
          </w:p>
          <w:p w:rsidR="004B5A70" w:rsidRPr="00E43BDB" w:rsidRDefault="004B5A70" w:rsidP="009D6D08">
            <w:pPr>
              <w:rPr>
                <w:spacing w:val="-10"/>
                <w:sz w:val="22"/>
              </w:rPr>
            </w:pPr>
            <w:r w:rsidRPr="00E43BDB">
              <w:rPr>
                <w:rFonts w:hint="eastAsia"/>
                <w:spacing w:val="-10"/>
                <w:sz w:val="22"/>
              </w:rPr>
              <w:t>・環境</w:t>
            </w:r>
            <w:r w:rsidRPr="00E43BDB">
              <w:rPr>
                <w:rFonts w:hint="eastAsia"/>
                <w:spacing w:val="-10"/>
                <w:sz w:val="22"/>
              </w:rPr>
              <w:t>/</w:t>
            </w:r>
            <w:r w:rsidRPr="00E43BDB">
              <w:rPr>
                <w:rFonts w:hint="eastAsia"/>
                <w:spacing w:val="-10"/>
                <w:sz w:val="22"/>
              </w:rPr>
              <w:t>体制</w:t>
            </w:r>
            <w:r w:rsidRPr="00E43BDB">
              <w:rPr>
                <w:rFonts w:hint="eastAsia"/>
                <w:spacing w:val="-10"/>
                <w:sz w:val="22"/>
              </w:rPr>
              <w:t>/</w:t>
            </w:r>
            <w:r w:rsidR="00E43BDB" w:rsidRPr="00E43BDB">
              <w:rPr>
                <w:rFonts w:hint="eastAsia"/>
                <w:spacing w:val="-10"/>
                <w:sz w:val="22"/>
              </w:rPr>
              <w:t>マニュアル</w:t>
            </w:r>
          </w:p>
        </w:tc>
        <w:tc>
          <w:tcPr>
            <w:tcW w:w="1417" w:type="dxa"/>
            <w:gridSpan w:val="2"/>
          </w:tcPr>
          <w:p w:rsidR="004B5A70" w:rsidRPr="00C210BC" w:rsidRDefault="004B5A70" w:rsidP="00FC05D1">
            <w:pPr>
              <w:jc w:val="center"/>
              <w:rPr>
                <w:sz w:val="22"/>
              </w:rPr>
            </w:pPr>
          </w:p>
          <w:p w:rsidR="004B5A70" w:rsidRDefault="004B5A70" w:rsidP="00FC05D1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90</w:t>
            </w:r>
            <w:r w:rsidRPr="00C210BC">
              <w:rPr>
                <w:rFonts w:hint="eastAsia"/>
                <w:sz w:val="22"/>
              </w:rPr>
              <w:t>分</w:t>
            </w:r>
          </w:p>
          <w:p w:rsidR="004B5A70" w:rsidRPr="00C210BC" w:rsidRDefault="004B5A70" w:rsidP="00FC05D1">
            <w:pPr>
              <w:jc w:val="center"/>
              <w:rPr>
                <w:sz w:val="22"/>
              </w:rPr>
            </w:pPr>
            <w:r w:rsidRPr="00C210BC">
              <w:rPr>
                <w:rFonts w:hint="eastAsia"/>
                <w:sz w:val="22"/>
              </w:rPr>
              <w:t>講義</w:t>
            </w:r>
          </w:p>
          <w:p w:rsidR="004B5A70" w:rsidRPr="00E43BDB" w:rsidRDefault="004B5A70" w:rsidP="00FC05D1">
            <w:pPr>
              <w:jc w:val="center"/>
              <w:rPr>
                <w:b/>
                <w:spacing w:val="-20"/>
                <w:sz w:val="22"/>
              </w:rPr>
            </w:pPr>
            <w:r w:rsidRPr="00E43BDB">
              <w:rPr>
                <w:rFonts w:hint="eastAsia"/>
                <w:b/>
                <w:spacing w:val="-22"/>
                <w:sz w:val="22"/>
              </w:rPr>
              <w:t>マネジメント</w:t>
            </w:r>
          </w:p>
        </w:tc>
        <w:tc>
          <w:tcPr>
            <w:tcW w:w="3797" w:type="dxa"/>
            <w:gridSpan w:val="2"/>
          </w:tcPr>
          <w:p w:rsidR="004B5A70" w:rsidRPr="00C210BC" w:rsidRDefault="004B5A70" w:rsidP="009D6D08">
            <w:pPr>
              <w:rPr>
                <w:rFonts w:asciiTheme="minorEastAsia" w:hAnsiTheme="minorEastAsia"/>
                <w:bCs/>
                <w:sz w:val="22"/>
              </w:rPr>
            </w:pPr>
          </w:p>
          <w:p w:rsidR="004B5A70" w:rsidRPr="00FC05D1" w:rsidRDefault="004B5A70" w:rsidP="00FC05D1">
            <w:pPr>
              <w:pStyle w:val="ab"/>
              <w:rPr>
                <w:rFonts w:asciiTheme="minorEastAsia" w:hAnsiTheme="minorEastAsia" w:cs="ＭＳ Ｐ明朝"/>
              </w:rPr>
            </w:pPr>
            <w:r w:rsidRPr="00C210BC">
              <w:rPr>
                <w:rFonts w:hint="eastAsia"/>
              </w:rPr>
              <w:t>認知症に関する問題は、一般病院のﾏﾈｼﾞﾒﾝﾄの様々な領域に関連する。それらの問題を横断的に検討し</w:t>
            </w:r>
            <w:r w:rsidRPr="00FC05D1">
              <w:rPr>
                <w:rFonts w:asciiTheme="minorEastAsia" w:hAnsiTheme="minorEastAsia" w:hint="eastAsia"/>
              </w:rPr>
              <w:t>、各施設の実情に応じた認知症への対応</w:t>
            </w:r>
            <w:r w:rsidRPr="00FC05D1">
              <w:rPr>
                <w:rFonts w:asciiTheme="minorEastAsia" w:hAnsiTheme="minorEastAsia" w:cs="Meiryo UI" w:hint="eastAsia"/>
              </w:rPr>
              <w:t>方法</w:t>
            </w:r>
            <w:r w:rsidRPr="00FC05D1">
              <w:rPr>
                <w:rFonts w:asciiTheme="minorEastAsia" w:hAnsiTheme="minorEastAsia" w:cs="ＭＳ Ｐ明朝" w:hint="eastAsia"/>
              </w:rPr>
              <w:t>を検討し、適切なﾏﾈｼﾞﾒﾝﾄ体制を構築するために、施設</w:t>
            </w:r>
            <w:r w:rsidRPr="00FC05D1">
              <w:rPr>
                <w:rFonts w:asciiTheme="minorEastAsia" w:hAnsiTheme="minorEastAsia" w:hint="eastAsia"/>
              </w:rPr>
              <w:t>(医療機関)全体、および部</w:t>
            </w:r>
            <w:r>
              <w:rPr>
                <w:rFonts w:asciiTheme="minorEastAsia" w:hAnsiTheme="minorEastAsia" w:hint="eastAsia"/>
              </w:rPr>
              <w:t>門</w:t>
            </w:r>
            <w:r w:rsidRPr="00FC05D1">
              <w:rPr>
                <w:rFonts w:asciiTheme="minorEastAsia" w:hAnsiTheme="minorEastAsia" w:cs="ＭＳ Ｐ明朝" w:hint="eastAsia"/>
              </w:rPr>
              <w:t>ごとの</w:t>
            </w:r>
            <w:r>
              <w:rPr>
                <w:rFonts w:asciiTheme="minorEastAsia" w:hAnsiTheme="minorEastAsia" w:cs="ＭＳ Ｐ明朝" w:hint="eastAsia"/>
              </w:rPr>
              <w:t>人</w:t>
            </w:r>
            <w:r w:rsidRPr="00FC05D1">
              <w:rPr>
                <w:rFonts w:asciiTheme="minorEastAsia" w:hAnsiTheme="minorEastAsia" w:cs="ＭＳ Ｐ明朝" w:hint="eastAsia"/>
              </w:rPr>
              <w:t>員配置・シフト、環境整備、院内連携、情報管理等の実践的な対応</w:t>
            </w:r>
            <w:r>
              <w:rPr>
                <w:rFonts w:ascii="ＭＳ 明朝" w:eastAsia="ＭＳ 明朝" w:hAnsi="ＭＳ 明朝" w:cs="ＭＳ 明朝" w:hint="eastAsia"/>
              </w:rPr>
              <w:t>方法</w:t>
            </w:r>
            <w:r w:rsidRPr="00FC05D1">
              <w:rPr>
                <w:rFonts w:asciiTheme="minorEastAsia" w:hAnsiTheme="minorEastAsia" w:cs="ＭＳ Ｐ明朝" w:hint="eastAsia"/>
              </w:rPr>
              <w:t>を習得する。</w:t>
            </w:r>
          </w:p>
        </w:tc>
        <w:tc>
          <w:tcPr>
            <w:tcW w:w="1361" w:type="dxa"/>
            <w:gridSpan w:val="2"/>
          </w:tcPr>
          <w:p w:rsidR="004B5A70" w:rsidRPr="00C210BC" w:rsidRDefault="004B5A70" w:rsidP="009D6D08">
            <w:pPr>
              <w:rPr>
                <w:sz w:val="22"/>
              </w:rPr>
            </w:pPr>
          </w:p>
          <w:p w:rsidR="004B5A70" w:rsidRPr="00E43BDB" w:rsidRDefault="004B5A70" w:rsidP="009D6D08">
            <w:pPr>
              <w:rPr>
                <w:b/>
                <w:spacing w:val="-6"/>
                <w:sz w:val="22"/>
              </w:rPr>
            </w:pPr>
            <w:r w:rsidRPr="00E43BDB">
              <w:rPr>
                <w:rFonts w:hint="eastAsia"/>
                <w:b/>
                <w:spacing w:val="-6"/>
                <w:sz w:val="22"/>
              </w:rPr>
              <w:t>竹内</w:t>
            </w:r>
            <w:r w:rsidRPr="00E43BDB">
              <w:rPr>
                <w:rFonts w:hint="eastAsia"/>
                <w:b/>
                <w:spacing w:val="-6"/>
                <w:sz w:val="22"/>
              </w:rPr>
              <w:t xml:space="preserve"> </w:t>
            </w:r>
            <w:r w:rsidRPr="00E43BDB">
              <w:rPr>
                <w:rFonts w:hint="eastAsia"/>
                <w:b/>
                <w:spacing w:val="-6"/>
                <w:sz w:val="22"/>
              </w:rPr>
              <w:t>真奈美</w:t>
            </w:r>
          </w:p>
          <w:p w:rsidR="004B5A70" w:rsidRPr="00E43BDB" w:rsidRDefault="004B5A70" w:rsidP="00FC05D1">
            <w:pPr>
              <w:rPr>
                <w:sz w:val="22"/>
              </w:rPr>
            </w:pPr>
            <w:r w:rsidRPr="00E43BDB">
              <w:rPr>
                <w:rFonts w:hint="eastAsia"/>
                <w:sz w:val="22"/>
              </w:rPr>
              <w:t>厚生連上越総合病院</w:t>
            </w:r>
          </w:p>
          <w:p w:rsidR="004B5A70" w:rsidRPr="00C210BC" w:rsidRDefault="00E43BDB" w:rsidP="00FC05D1">
            <w:pPr>
              <w:rPr>
                <w:sz w:val="20"/>
                <w:szCs w:val="20"/>
              </w:rPr>
            </w:pPr>
            <w:r w:rsidRPr="00E43BDB">
              <w:rPr>
                <w:rFonts w:hint="eastAsia"/>
                <w:sz w:val="22"/>
              </w:rPr>
              <w:t>老人看護</w:t>
            </w:r>
            <w:r w:rsidR="004B5A70" w:rsidRPr="00E43BDB">
              <w:rPr>
                <w:rFonts w:hint="eastAsia"/>
                <w:sz w:val="22"/>
              </w:rPr>
              <w:t>専門看護師</w:t>
            </w:r>
          </w:p>
        </w:tc>
      </w:tr>
    </w:tbl>
    <w:p w:rsidR="00C242B1" w:rsidRPr="00C210BC" w:rsidRDefault="00C242B1" w:rsidP="006A1B3C"/>
    <w:p w:rsidR="00FC05D1" w:rsidRDefault="00FC05D1">
      <w:pPr>
        <w:widowControl/>
        <w:jc w:val="left"/>
      </w:pPr>
      <w:r>
        <w:br w:type="page"/>
      </w:r>
    </w:p>
    <w:p w:rsidR="003C6E88" w:rsidRPr="00764075" w:rsidRDefault="006A1B3C" w:rsidP="003471C8">
      <w:pPr>
        <w:jc w:val="center"/>
        <w:rPr>
          <w:sz w:val="22"/>
        </w:rPr>
      </w:pPr>
      <w:r w:rsidRPr="00764075">
        <w:rPr>
          <w:rFonts w:hint="eastAsia"/>
          <w:b/>
          <w:sz w:val="22"/>
        </w:rPr>
        <w:lastRenderedPageBreak/>
        <w:t>3</w:t>
      </w:r>
      <w:r w:rsidRPr="00764075">
        <w:rPr>
          <w:rFonts w:hint="eastAsia"/>
          <w:b/>
          <w:sz w:val="22"/>
        </w:rPr>
        <w:t>日目：平成</w:t>
      </w:r>
      <w:r w:rsidR="00AB6983" w:rsidRPr="00764075">
        <w:rPr>
          <w:rFonts w:hint="eastAsia"/>
          <w:b/>
          <w:sz w:val="22"/>
        </w:rPr>
        <w:t>30</w:t>
      </w:r>
      <w:r w:rsidRPr="00764075">
        <w:rPr>
          <w:rFonts w:hint="eastAsia"/>
          <w:b/>
          <w:sz w:val="22"/>
        </w:rPr>
        <w:t>年</w:t>
      </w:r>
      <w:r w:rsidR="00AB6983" w:rsidRPr="00764075">
        <w:rPr>
          <w:rFonts w:hint="eastAsia"/>
          <w:b/>
          <w:sz w:val="22"/>
        </w:rPr>
        <w:t>8</w:t>
      </w:r>
      <w:r w:rsidRPr="00764075">
        <w:rPr>
          <w:rFonts w:hint="eastAsia"/>
          <w:b/>
          <w:sz w:val="22"/>
        </w:rPr>
        <w:t>月</w:t>
      </w:r>
      <w:r w:rsidR="00B66616" w:rsidRPr="00764075">
        <w:rPr>
          <w:rFonts w:hint="eastAsia"/>
          <w:b/>
          <w:sz w:val="22"/>
        </w:rPr>
        <w:t>7</w:t>
      </w:r>
      <w:r w:rsidRPr="00764075">
        <w:rPr>
          <w:rFonts w:hint="eastAsia"/>
          <w:b/>
          <w:sz w:val="22"/>
        </w:rPr>
        <w:t>日</w:t>
      </w:r>
      <w:r w:rsidRPr="00764075">
        <w:rPr>
          <w:rFonts w:hint="eastAsia"/>
          <w:b/>
          <w:sz w:val="22"/>
        </w:rPr>
        <w:t>(</w:t>
      </w:r>
      <w:r w:rsidR="00B66616" w:rsidRPr="00764075">
        <w:rPr>
          <w:rFonts w:hint="eastAsia"/>
          <w:b/>
          <w:sz w:val="22"/>
        </w:rPr>
        <w:t>火</w:t>
      </w:r>
      <w:r w:rsidRPr="00764075">
        <w:rPr>
          <w:rFonts w:hint="eastAsia"/>
          <w:b/>
          <w:sz w:val="22"/>
        </w:rPr>
        <w:t>)</w:t>
      </w:r>
      <w:r w:rsidR="00BB7119" w:rsidRPr="00764075">
        <w:rPr>
          <w:rFonts w:hint="eastAsia"/>
          <w:sz w:val="22"/>
        </w:rPr>
        <w:t xml:space="preserve">　</w:t>
      </w:r>
      <w:r w:rsidR="00BB7119" w:rsidRPr="00764075">
        <w:rPr>
          <w:rFonts w:hint="eastAsia"/>
          <w:sz w:val="22"/>
        </w:rPr>
        <w:t>9</w:t>
      </w:r>
      <w:r w:rsidR="00A83790" w:rsidRPr="00764075">
        <w:rPr>
          <w:rFonts w:hint="eastAsia"/>
          <w:sz w:val="22"/>
        </w:rPr>
        <w:t>：</w:t>
      </w:r>
      <w:r w:rsidR="00BB7119" w:rsidRPr="00764075">
        <w:rPr>
          <w:rFonts w:hint="eastAsia"/>
          <w:sz w:val="22"/>
        </w:rPr>
        <w:t>3</w:t>
      </w:r>
      <w:r w:rsidR="00A83790" w:rsidRPr="00764075">
        <w:rPr>
          <w:rFonts w:hint="eastAsia"/>
          <w:sz w:val="22"/>
        </w:rPr>
        <w:t>0</w:t>
      </w:r>
      <w:r w:rsidR="00A83790" w:rsidRPr="00764075">
        <w:rPr>
          <w:rFonts w:hint="eastAsia"/>
          <w:sz w:val="22"/>
        </w:rPr>
        <w:t>～</w:t>
      </w:r>
      <w:r w:rsidR="00A83790" w:rsidRPr="00764075">
        <w:rPr>
          <w:rFonts w:hint="eastAsia"/>
          <w:sz w:val="22"/>
        </w:rPr>
        <w:t>16</w:t>
      </w:r>
      <w:r w:rsidR="00A83790" w:rsidRPr="00764075">
        <w:rPr>
          <w:rFonts w:hint="eastAsia"/>
          <w:sz w:val="22"/>
        </w:rPr>
        <w:t>：</w:t>
      </w:r>
      <w:r w:rsidR="00801627">
        <w:rPr>
          <w:rFonts w:hint="eastAsia"/>
          <w:sz w:val="22"/>
        </w:rPr>
        <w:t>2</w:t>
      </w:r>
      <w:bookmarkStart w:id="0" w:name="_GoBack"/>
      <w:bookmarkEnd w:id="0"/>
      <w:r w:rsidR="00A83790" w:rsidRPr="00764075">
        <w:rPr>
          <w:rFonts w:hint="eastAsia"/>
          <w:sz w:val="22"/>
        </w:rPr>
        <w:t>0</w:t>
      </w:r>
      <w:r w:rsidR="001476F4" w:rsidRPr="00764075">
        <w:rPr>
          <w:rFonts w:hint="eastAsia"/>
          <w:sz w:val="22"/>
        </w:rPr>
        <w:t xml:space="preserve"> </w:t>
      </w:r>
      <w:r w:rsidR="00BB7119" w:rsidRPr="00764075">
        <w:rPr>
          <w:rFonts w:hint="eastAsia"/>
          <w:sz w:val="22"/>
        </w:rPr>
        <w:t>(330</w:t>
      </w:r>
      <w:r w:rsidR="00BB7119" w:rsidRPr="00764075">
        <w:rPr>
          <w:rFonts w:hint="eastAsia"/>
          <w:sz w:val="22"/>
        </w:rPr>
        <w:t>分</w:t>
      </w:r>
      <w:r w:rsidR="00C41DAC" w:rsidRPr="00764075">
        <w:rPr>
          <w:rFonts w:hint="eastAsia"/>
          <w:sz w:val="22"/>
        </w:rPr>
        <w:t>=5.5H</w:t>
      </w:r>
      <w:r w:rsidR="00BB7119" w:rsidRPr="00764075">
        <w:rPr>
          <w:rFonts w:hint="eastAsia"/>
          <w:sz w:val="22"/>
        </w:rPr>
        <w:t>)</w:t>
      </w:r>
    </w:p>
    <w:tbl>
      <w:tblPr>
        <w:tblStyle w:val="a3"/>
        <w:tblW w:w="10102" w:type="dxa"/>
        <w:tblLook w:val="04A0" w:firstRow="1" w:lastRow="0" w:firstColumn="1" w:lastColumn="0" w:noHBand="0" w:noVBand="1"/>
      </w:tblPr>
      <w:tblGrid>
        <w:gridCol w:w="436"/>
        <w:gridCol w:w="767"/>
        <w:gridCol w:w="30"/>
        <w:gridCol w:w="2293"/>
        <w:gridCol w:w="30"/>
        <w:gridCol w:w="1387"/>
        <w:gridCol w:w="3798"/>
        <w:gridCol w:w="1361"/>
      </w:tblGrid>
      <w:tr w:rsidR="00764075" w:rsidRPr="00764075" w:rsidTr="00764075">
        <w:trPr>
          <w:trHeight w:val="397"/>
        </w:trPr>
        <w:tc>
          <w:tcPr>
            <w:tcW w:w="436" w:type="dxa"/>
            <w:vAlign w:val="center"/>
          </w:tcPr>
          <w:p w:rsidR="00FA0881" w:rsidRPr="00764075" w:rsidRDefault="00FA0881" w:rsidP="00764075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FA0881" w:rsidRPr="00764075" w:rsidRDefault="00FA0881" w:rsidP="00764075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時間</w:t>
            </w:r>
          </w:p>
        </w:tc>
        <w:tc>
          <w:tcPr>
            <w:tcW w:w="2323" w:type="dxa"/>
            <w:gridSpan w:val="2"/>
            <w:vAlign w:val="center"/>
          </w:tcPr>
          <w:p w:rsidR="00FA0881" w:rsidRPr="00764075" w:rsidRDefault="00FA0881" w:rsidP="00764075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構成</w:t>
            </w:r>
          </w:p>
        </w:tc>
        <w:tc>
          <w:tcPr>
            <w:tcW w:w="1387" w:type="dxa"/>
            <w:vAlign w:val="center"/>
          </w:tcPr>
          <w:p w:rsidR="00FA0881" w:rsidRPr="00764075" w:rsidRDefault="00FA0881" w:rsidP="00764075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時間</w:t>
            </w:r>
          </w:p>
        </w:tc>
        <w:tc>
          <w:tcPr>
            <w:tcW w:w="3798" w:type="dxa"/>
            <w:vAlign w:val="center"/>
          </w:tcPr>
          <w:p w:rsidR="00FA0881" w:rsidRPr="00764075" w:rsidRDefault="00FA0881" w:rsidP="00764075">
            <w:pPr>
              <w:ind w:firstLineChars="100" w:firstLine="220"/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研修内容</w:t>
            </w:r>
          </w:p>
        </w:tc>
        <w:tc>
          <w:tcPr>
            <w:tcW w:w="1361" w:type="dxa"/>
            <w:vAlign w:val="center"/>
          </w:tcPr>
          <w:p w:rsidR="00FA0881" w:rsidRPr="00764075" w:rsidRDefault="00FA0881" w:rsidP="00764075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担当</w:t>
            </w:r>
          </w:p>
        </w:tc>
      </w:tr>
      <w:tr w:rsidR="003579D3" w:rsidRPr="00764075" w:rsidTr="003579D3">
        <w:trPr>
          <w:cantSplit/>
          <w:trHeight w:val="2268"/>
        </w:trPr>
        <w:tc>
          <w:tcPr>
            <w:tcW w:w="436" w:type="dxa"/>
            <w:vMerge w:val="restart"/>
            <w:vAlign w:val="center"/>
          </w:tcPr>
          <w:p w:rsidR="003579D3" w:rsidRPr="00764075" w:rsidRDefault="003579D3" w:rsidP="00FC05D1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3</w:t>
            </w:r>
            <w:r w:rsidRPr="00764075">
              <w:rPr>
                <w:rFonts w:hint="eastAsia"/>
                <w:sz w:val="22"/>
              </w:rPr>
              <w:t>日目</w:t>
            </w:r>
          </w:p>
        </w:tc>
        <w:tc>
          <w:tcPr>
            <w:tcW w:w="797" w:type="dxa"/>
            <w:gridSpan w:val="2"/>
          </w:tcPr>
          <w:p w:rsidR="003579D3" w:rsidRPr="00764075" w:rsidRDefault="003579D3" w:rsidP="006D2564">
            <w:pPr>
              <w:jc w:val="center"/>
              <w:rPr>
                <w:sz w:val="22"/>
              </w:rPr>
            </w:pPr>
          </w:p>
          <w:p w:rsidR="003579D3" w:rsidRPr="00764075" w:rsidRDefault="003579D3" w:rsidP="00764075">
            <w:pPr>
              <w:jc w:val="right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9:30</w:t>
            </w:r>
          </w:p>
          <w:p w:rsidR="003579D3" w:rsidRPr="00764075" w:rsidRDefault="003579D3" w:rsidP="006D2564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  <w:eastAsianLayout w:id="1282157569" w:vert="1" w:vertCompress="1"/>
              </w:rPr>
              <w:t>～</w:t>
            </w:r>
          </w:p>
          <w:p w:rsidR="003579D3" w:rsidRPr="00764075" w:rsidRDefault="003579D3" w:rsidP="008038D0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10:30</w:t>
            </w:r>
          </w:p>
        </w:tc>
        <w:tc>
          <w:tcPr>
            <w:tcW w:w="2323" w:type="dxa"/>
            <w:gridSpan w:val="2"/>
          </w:tcPr>
          <w:p w:rsidR="003579D3" w:rsidRPr="00764075" w:rsidRDefault="003579D3" w:rsidP="00655B64">
            <w:pPr>
              <w:rPr>
                <w:sz w:val="22"/>
              </w:rPr>
            </w:pPr>
          </w:p>
          <w:p w:rsidR="003579D3" w:rsidRPr="00764075" w:rsidRDefault="003579D3" w:rsidP="00655B64">
            <w:pPr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マネジメンﾄ編</w:t>
            </w:r>
          </w:p>
          <w:p w:rsidR="003579D3" w:rsidRPr="00764075" w:rsidRDefault="003579D3" w:rsidP="00655B64">
            <w:pPr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(1</w:t>
            </w:r>
            <w:r w:rsidRPr="00764075">
              <w:rPr>
                <w:rFonts w:hint="eastAsia"/>
                <w:sz w:val="22"/>
              </w:rPr>
              <w:t>部</w:t>
            </w:r>
            <w:r w:rsidRPr="00764075">
              <w:rPr>
                <w:rFonts w:hint="eastAsia"/>
                <w:sz w:val="22"/>
              </w:rPr>
              <w:t>)</w:t>
            </w:r>
          </w:p>
          <w:p w:rsidR="003579D3" w:rsidRPr="00764075" w:rsidRDefault="003579D3" w:rsidP="00B370D9">
            <w:pPr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・人材育成</w:t>
            </w:r>
            <w:r w:rsidRPr="00764075">
              <w:rPr>
                <w:rFonts w:hint="eastAsia"/>
                <w:sz w:val="22"/>
              </w:rPr>
              <w:t>/</w:t>
            </w:r>
            <w:r w:rsidRPr="00764075">
              <w:rPr>
                <w:rFonts w:hint="eastAsia"/>
                <w:sz w:val="22"/>
              </w:rPr>
              <w:t>教育</w:t>
            </w:r>
          </w:p>
        </w:tc>
        <w:tc>
          <w:tcPr>
            <w:tcW w:w="1387" w:type="dxa"/>
          </w:tcPr>
          <w:p w:rsidR="003579D3" w:rsidRPr="00764075" w:rsidRDefault="003579D3" w:rsidP="002F4298">
            <w:pPr>
              <w:jc w:val="center"/>
              <w:rPr>
                <w:sz w:val="22"/>
              </w:rPr>
            </w:pPr>
          </w:p>
          <w:p w:rsidR="003579D3" w:rsidRPr="00764075" w:rsidRDefault="003579D3" w:rsidP="002F4298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60</w:t>
            </w:r>
            <w:r w:rsidRPr="00764075">
              <w:rPr>
                <w:rFonts w:hint="eastAsia"/>
                <w:sz w:val="22"/>
              </w:rPr>
              <w:t>分</w:t>
            </w:r>
          </w:p>
          <w:p w:rsidR="003579D3" w:rsidRPr="00764075" w:rsidRDefault="003579D3" w:rsidP="002F4298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講義</w:t>
            </w:r>
          </w:p>
          <w:p w:rsidR="003579D3" w:rsidRPr="00764075" w:rsidRDefault="003579D3" w:rsidP="00FC05D1">
            <w:pPr>
              <w:jc w:val="center"/>
              <w:rPr>
                <w:b/>
                <w:sz w:val="22"/>
              </w:rPr>
            </w:pPr>
            <w:r w:rsidRPr="00764075">
              <w:rPr>
                <w:rFonts w:hint="eastAsia"/>
                <w:b/>
                <w:sz w:val="22"/>
              </w:rPr>
              <w:t>スタッフ教育</w:t>
            </w:r>
          </w:p>
        </w:tc>
        <w:tc>
          <w:tcPr>
            <w:tcW w:w="3798" w:type="dxa"/>
          </w:tcPr>
          <w:p w:rsidR="003579D3" w:rsidRPr="00764075" w:rsidRDefault="003579D3" w:rsidP="002F4298">
            <w:pPr>
              <w:pStyle w:val="ab"/>
              <w:rPr>
                <w:sz w:val="22"/>
              </w:rPr>
            </w:pPr>
          </w:p>
          <w:p w:rsidR="003579D3" w:rsidRPr="00764075" w:rsidRDefault="003579D3" w:rsidP="00764075">
            <w:pPr>
              <w:pStyle w:val="ab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・本研修の受講者が</w:t>
            </w:r>
            <w:r w:rsidRPr="00764075">
              <w:rPr>
                <w:rFonts w:asciiTheme="minorEastAsia" w:hAnsiTheme="minorEastAsia" w:cs="Meiryo UI" w:hint="eastAsia"/>
                <w:sz w:val="22"/>
              </w:rPr>
              <w:t>自施設</w:t>
            </w:r>
            <w:r w:rsidRPr="00764075">
              <w:rPr>
                <w:rFonts w:asciiTheme="minorEastAsia" w:hAnsiTheme="minorEastAsia" w:hint="eastAsia"/>
                <w:sz w:val="22"/>
              </w:rPr>
              <w:t>においてエンドユーザー研修(基本知識編180分)を実施できることを</w:t>
            </w:r>
            <w:r w:rsidRPr="00764075">
              <w:rPr>
                <w:rFonts w:ascii="ＭＳ 明朝" w:eastAsia="ＭＳ 明朝" w:hAnsi="ＭＳ 明朝" w:cs="ＭＳ 明朝" w:hint="eastAsia"/>
                <w:sz w:val="22"/>
              </w:rPr>
              <w:t>目標</w:t>
            </w:r>
            <w:r w:rsidRPr="00764075">
              <w:rPr>
                <w:rFonts w:asciiTheme="minorEastAsia" w:hAnsiTheme="minorEastAsia" w:hint="eastAsia"/>
                <w:sz w:val="22"/>
              </w:rPr>
              <w:t>に、研修計画策定や教育技法等必要な教育技能を習得する。</w:t>
            </w:r>
          </w:p>
        </w:tc>
        <w:tc>
          <w:tcPr>
            <w:tcW w:w="1361" w:type="dxa"/>
          </w:tcPr>
          <w:p w:rsidR="003579D3" w:rsidRPr="00764075" w:rsidRDefault="003579D3" w:rsidP="00653263">
            <w:pPr>
              <w:rPr>
                <w:sz w:val="22"/>
              </w:rPr>
            </w:pPr>
          </w:p>
          <w:p w:rsidR="003579D3" w:rsidRPr="00764075" w:rsidRDefault="003579D3" w:rsidP="00AD0D10">
            <w:pPr>
              <w:ind w:rightChars="-65" w:right="-136"/>
              <w:rPr>
                <w:b/>
                <w:sz w:val="22"/>
              </w:rPr>
            </w:pPr>
            <w:r w:rsidRPr="00764075">
              <w:rPr>
                <w:rFonts w:hint="eastAsia"/>
                <w:b/>
                <w:sz w:val="22"/>
              </w:rPr>
              <w:t>袖山</w:t>
            </w:r>
            <w:r w:rsidRPr="00764075">
              <w:rPr>
                <w:rFonts w:hint="eastAsia"/>
                <w:b/>
                <w:sz w:val="22"/>
              </w:rPr>
              <w:t xml:space="preserve"> </w:t>
            </w:r>
            <w:r w:rsidRPr="00764075">
              <w:rPr>
                <w:rFonts w:hint="eastAsia"/>
                <w:b/>
                <w:sz w:val="22"/>
              </w:rPr>
              <w:t>悦子</w:t>
            </w:r>
          </w:p>
        </w:tc>
      </w:tr>
      <w:tr w:rsidR="003579D3" w:rsidRPr="00764075" w:rsidTr="003579D3">
        <w:trPr>
          <w:trHeight w:val="3005"/>
        </w:trPr>
        <w:tc>
          <w:tcPr>
            <w:tcW w:w="436" w:type="dxa"/>
            <w:vMerge/>
          </w:tcPr>
          <w:p w:rsidR="003579D3" w:rsidRPr="00764075" w:rsidRDefault="003579D3" w:rsidP="00B370D9">
            <w:pPr>
              <w:rPr>
                <w:sz w:val="22"/>
              </w:rPr>
            </w:pPr>
          </w:p>
        </w:tc>
        <w:tc>
          <w:tcPr>
            <w:tcW w:w="797" w:type="dxa"/>
            <w:gridSpan w:val="2"/>
          </w:tcPr>
          <w:p w:rsidR="003579D3" w:rsidRPr="00764075" w:rsidRDefault="003579D3" w:rsidP="006D2564">
            <w:pPr>
              <w:jc w:val="center"/>
              <w:rPr>
                <w:sz w:val="22"/>
              </w:rPr>
            </w:pPr>
          </w:p>
          <w:p w:rsidR="003579D3" w:rsidRPr="00764075" w:rsidRDefault="003579D3" w:rsidP="006D2564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10:40</w:t>
            </w:r>
          </w:p>
          <w:p w:rsidR="003579D3" w:rsidRPr="00764075" w:rsidRDefault="003579D3" w:rsidP="006D2564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  <w:eastAsianLayout w:id="1282157570" w:vert="1" w:vertCompress="1"/>
              </w:rPr>
              <w:t>～</w:t>
            </w:r>
          </w:p>
          <w:p w:rsidR="003579D3" w:rsidRPr="00764075" w:rsidRDefault="003579D3" w:rsidP="008038D0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11:40</w:t>
            </w:r>
          </w:p>
        </w:tc>
        <w:tc>
          <w:tcPr>
            <w:tcW w:w="2323" w:type="dxa"/>
            <w:gridSpan w:val="2"/>
          </w:tcPr>
          <w:p w:rsidR="003579D3" w:rsidRPr="00764075" w:rsidRDefault="003579D3" w:rsidP="00B370D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3579D3" w:rsidRPr="00764075" w:rsidRDefault="003579D3" w:rsidP="002F4298">
            <w:pPr>
              <w:jc w:val="center"/>
              <w:rPr>
                <w:sz w:val="22"/>
              </w:rPr>
            </w:pPr>
          </w:p>
          <w:p w:rsidR="003579D3" w:rsidRPr="00764075" w:rsidRDefault="003579D3" w:rsidP="002F4298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60</w:t>
            </w:r>
            <w:r w:rsidRPr="00764075">
              <w:rPr>
                <w:rFonts w:hint="eastAsia"/>
                <w:sz w:val="22"/>
              </w:rPr>
              <w:t>分</w:t>
            </w:r>
          </w:p>
          <w:p w:rsidR="003579D3" w:rsidRPr="00764075" w:rsidRDefault="003579D3" w:rsidP="002F4298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GW</w:t>
            </w:r>
          </w:p>
          <w:p w:rsidR="003579D3" w:rsidRPr="003579D3" w:rsidRDefault="003579D3" w:rsidP="002F4298">
            <w:pPr>
              <w:jc w:val="center"/>
              <w:rPr>
                <w:b/>
                <w:spacing w:val="-18"/>
                <w:sz w:val="22"/>
              </w:rPr>
            </w:pPr>
            <w:r w:rsidRPr="003579D3">
              <w:rPr>
                <w:rFonts w:hint="eastAsia"/>
                <w:b/>
                <w:spacing w:val="-18"/>
                <w:sz w:val="22"/>
              </w:rPr>
              <w:t>自施設の確認</w:t>
            </w:r>
          </w:p>
        </w:tc>
        <w:tc>
          <w:tcPr>
            <w:tcW w:w="3798" w:type="dxa"/>
          </w:tcPr>
          <w:p w:rsidR="003579D3" w:rsidRPr="00764075" w:rsidRDefault="003579D3" w:rsidP="002F4298">
            <w:pPr>
              <w:pStyle w:val="ab"/>
              <w:rPr>
                <w:sz w:val="22"/>
              </w:rPr>
            </w:pPr>
          </w:p>
          <w:p w:rsidR="003579D3" w:rsidRPr="00764075" w:rsidRDefault="003579D3" w:rsidP="002F4298">
            <w:pPr>
              <w:pStyle w:val="ab"/>
              <w:rPr>
                <w:rFonts w:asciiTheme="minorEastAsia" w:hAnsiTheme="minorEastAsia"/>
                <w:sz w:val="22"/>
              </w:rPr>
            </w:pPr>
            <w:r w:rsidRPr="00764075">
              <w:rPr>
                <w:rFonts w:hint="eastAsia"/>
                <w:sz w:val="22"/>
              </w:rPr>
              <w:t>・本研修の受講者が、</w:t>
            </w:r>
            <w:r w:rsidRPr="00764075">
              <w:rPr>
                <w:rFonts w:ascii="ＭＳ 明朝" w:hAnsi="ＭＳ 明朝" w:cs="ＭＳ 明朝" w:hint="eastAsia"/>
                <w:sz w:val="22"/>
              </w:rPr>
              <w:t>自施設</w:t>
            </w:r>
            <w:r w:rsidRPr="00764075">
              <w:rPr>
                <w:rFonts w:asciiTheme="minorEastAsia" w:hAnsiTheme="minorEastAsia" w:hint="eastAsia"/>
                <w:sz w:val="22"/>
              </w:rPr>
              <w:t>の実情に応じた認知症・せん妄への対応</w:t>
            </w:r>
            <w:r w:rsidRPr="00764075">
              <w:rPr>
                <w:rFonts w:ascii="ＭＳ 明朝" w:eastAsia="ＭＳ 明朝" w:hAnsi="ＭＳ 明朝" w:cs="ＭＳ 明朝" w:hint="eastAsia"/>
                <w:sz w:val="22"/>
              </w:rPr>
              <w:t>方法</w:t>
            </w:r>
            <w:r w:rsidRPr="00764075">
              <w:rPr>
                <w:rFonts w:asciiTheme="minorEastAsia" w:hAnsiTheme="minorEastAsia" w:hint="eastAsia"/>
                <w:sz w:val="22"/>
              </w:rPr>
              <w:t>を検討するために、自施設の現状・課題を系統</w:t>
            </w:r>
            <w:r w:rsidRPr="00764075">
              <w:rPr>
                <w:rFonts w:ascii="ＭＳ 明朝" w:eastAsia="ＭＳ 明朝" w:hAnsi="ＭＳ 明朝" w:cs="ＭＳ 明朝" w:hint="eastAsia"/>
                <w:sz w:val="22"/>
              </w:rPr>
              <w:t>立</w:t>
            </w:r>
            <w:r w:rsidRPr="00764075">
              <w:rPr>
                <w:rFonts w:asciiTheme="minorEastAsia" w:hAnsiTheme="minorEastAsia" w:hint="eastAsia"/>
                <w:sz w:val="22"/>
              </w:rPr>
              <w:t>てて整理をし、計画策定のための基礎的な検討を</w:t>
            </w:r>
            <w:r w:rsidRPr="00764075">
              <w:rPr>
                <w:rFonts w:ascii="ＭＳ 明朝" w:eastAsia="ＭＳ 明朝" w:hAnsi="ＭＳ 明朝" w:cs="ＭＳ 明朝" w:hint="eastAsia"/>
                <w:sz w:val="22"/>
              </w:rPr>
              <w:t>行</w:t>
            </w:r>
            <w:r w:rsidRPr="00764075">
              <w:rPr>
                <w:rFonts w:asciiTheme="minorEastAsia" w:hAnsiTheme="minorEastAsia" w:hint="eastAsia"/>
                <w:sz w:val="22"/>
              </w:rPr>
              <w:t>う。</w:t>
            </w:r>
          </w:p>
          <w:p w:rsidR="003579D3" w:rsidRPr="00764075" w:rsidRDefault="003579D3" w:rsidP="002F4298">
            <w:pPr>
              <w:pStyle w:val="ab"/>
              <w:rPr>
                <w:sz w:val="22"/>
              </w:rPr>
            </w:pPr>
            <w:r w:rsidRPr="00764075">
              <w:rPr>
                <w:rFonts w:asciiTheme="minorEastAsia" w:hAnsiTheme="minorEastAsia" w:hint="eastAsia"/>
                <w:sz w:val="22"/>
              </w:rPr>
              <w:t>（ＳＷＯＴ分析）</w:t>
            </w:r>
          </w:p>
        </w:tc>
        <w:tc>
          <w:tcPr>
            <w:tcW w:w="1361" w:type="dxa"/>
          </w:tcPr>
          <w:p w:rsidR="003579D3" w:rsidRPr="00764075" w:rsidRDefault="003579D3" w:rsidP="00653263">
            <w:pPr>
              <w:rPr>
                <w:sz w:val="22"/>
              </w:rPr>
            </w:pPr>
          </w:p>
          <w:p w:rsidR="003579D3" w:rsidRPr="00764075" w:rsidRDefault="003579D3" w:rsidP="003579D3">
            <w:pPr>
              <w:rPr>
                <w:b/>
                <w:sz w:val="22"/>
              </w:rPr>
            </w:pPr>
            <w:r w:rsidRPr="00764075">
              <w:rPr>
                <w:rFonts w:hint="eastAsia"/>
                <w:b/>
                <w:sz w:val="22"/>
              </w:rPr>
              <w:t>星野</w:t>
            </w:r>
            <w:r w:rsidRPr="00764075">
              <w:rPr>
                <w:rFonts w:hint="eastAsia"/>
                <w:b/>
                <w:sz w:val="22"/>
              </w:rPr>
              <w:t xml:space="preserve"> </w:t>
            </w:r>
            <w:r w:rsidRPr="00764075">
              <w:rPr>
                <w:rFonts w:hint="eastAsia"/>
                <w:b/>
                <w:sz w:val="22"/>
              </w:rPr>
              <w:t>洋子</w:t>
            </w:r>
          </w:p>
          <w:p w:rsidR="003579D3" w:rsidRPr="00764075" w:rsidRDefault="003579D3" w:rsidP="00653263">
            <w:pPr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看護協会</w:t>
            </w:r>
          </w:p>
          <w:p w:rsidR="003579D3" w:rsidRPr="00764075" w:rsidRDefault="003579D3" w:rsidP="00653263">
            <w:pPr>
              <w:rPr>
                <w:sz w:val="22"/>
              </w:rPr>
            </w:pPr>
            <w:r w:rsidRPr="00764075">
              <w:rPr>
                <w:rFonts w:asciiTheme="minorEastAsia" w:hAnsiTheme="minorEastAsia"/>
                <w:sz w:val="22"/>
              </w:rPr>
              <w:t>認定看護管理者</w:t>
            </w:r>
          </w:p>
          <w:p w:rsidR="003579D3" w:rsidRPr="00764075" w:rsidRDefault="003579D3" w:rsidP="003579D3">
            <w:pPr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ﾌｧｼﾘ：竹内・</w:t>
            </w:r>
            <w:r>
              <w:rPr>
                <w:rFonts w:hint="eastAsia"/>
                <w:sz w:val="22"/>
              </w:rPr>
              <w:t>村田・</w:t>
            </w:r>
            <w:r w:rsidRPr="00764075">
              <w:rPr>
                <w:rFonts w:hint="eastAsia"/>
                <w:sz w:val="22"/>
              </w:rPr>
              <w:t>高橋・袖山</w:t>
            </w:r>
          </w:p>
        </w:tc>
      </w:tr>
      <w:tr w:rsidR="003579D3" w:rsidRPr="00764075" w:rsidTr="003579D3">
        <w:trPr>
          <w:trHeight w:val="907"/>
        </w:trPr>
        <w:tc>
          <w:tcPr>
            <w:tcW w:w="436" w:type="dxa"/>
            <w:vMerge/>
          </w:tcPr>
          <w:p w:rsidR="003579D3" w:rsidRPr="00764075" w:rsidRDefault="003579D3" w:rsidP="00B370D9">
            <w:pPr>
              <w:rPr>
                <w:sz w:val="22"/>
              </w:rPr>
            </w:pPr>
          </w:p>
        </w:tc>
        <w:tc>
          <w:tcPr>
            <w:tcW w:w="9666" w:type="dxa"/>
            <w:gridSpan w:val="7"/>
            <w:vAlign w:val="center"/>
          </w:tcPr>
          <w:p w:rsidR="003579D3" w:rsidRPr="00764075" w:rsidRDefault="003579D3" w:rsidP="00AD0D10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11</w:t>
            </w:r>
            <w:r w:rsidRPr="00764075">
              <w:rPr>
                <w:rFonts w:hint="eastAsia"/>
                <w:sz w:val="22"/>
              </w:rPr>
              <w:t>：</w:t>
            </w:r>
            <w:r w:rsidRPr="00764075">
              <w:rPr>
                <w:rFonts w:hint="eastAsia"/>
                <w:sz w:val="22"/>
              </w:rPr>
              <w:t>40</w:t>
            </w:r>
            <w:r w:rsidRPr="00764075">
              <w:rPr>
                <w:rFonts w:hint="eastAsia"/>
                <w:sz w:val="22"/>
              </w:rPr>
              <w:t>～</w:t>
            </w:r>
            <w:r w:rsidRPr="00764075">
              <w:rPr>
                <w:rFonts w:hint="eastAsia"/>
                <w:sz w:val="22"/>
              </w:rPr>
              <w:t>12</w:t>
            </w:r>
            <w:r w:rsidRPr="00764075">
              <w:rPr>
                <w:rFonts w:hint="eastAsia"/>
                <w:sz w:val="22"/>
              </w:rPr>
              <w:t>：</w:t>
            </w:r>
            <w:r w:rsidRPr="00764075">
              <w:rPr>
                <w:rFonts w:hint="eastAsia"/>
                <w:sz w:val="22"/>
              </w:rPr>
              <w:t>40</w:t>
            </w:r>
            <w:r w:rsidRPr="00764075">
              <w:rPr>
                <w:rFonts w:hint="eastAsia"/>
                <w:sz w:val="22"/>
              </w:rPr>
              <w:t xml:space="preserve">　昼食</w:t>
            </w:r>
            <w:r w:rsidRPr="00764075">
              <w:rPr>
                <w:rFonts w:hint="eastAsia"/>
                <w:sz w:val="22"/>
              </w:rPr>
              <w:t>(</w:t>
            </w:r>
            <w:r w:rsidRPr="00764075">
              <w:rPr>
                <w:rFonts w:hint="eastAsia"/>
                <w:sz w:val="22"/>
              </w:rPr>
              <w:t>休憩</w:t>
            </w:r>
            <w:r w:rsidRPr="00764075">
              <w:rPr>
                <w:rFonts w:hint="eastAsia"/>
                <w:sz w:val="22"/>
              </w:rPr>
              <w:t>60</w:t>
            </w:r>
            <w:r w:rsidRPr="00764075">
              <w:rPr>
                <w:rFonts w:hint="eastAsia"/>
                <w:sz w:val="22"/>
              </w:rPr>
              <w:t>分</w:t>
            </w:r>
            <w:r w:rsidRPr="00764075">
              <w:rPr>
                <w:rFonts w:hint="eastAsia"/>
                <w:sz w:val="22"/>
              </w:rPr>
              <w:t>)</w:t>
            </w:r>
          </w:p>
        </w:tc>
      </w:tr>
      <w:tr w:rsidR="003579D3" w:rsidRPr="00764075" w:rsidTr="003579D3">
        <w:trPr>
          <w:trHeight w:val="2665"/>
        </w:trPr>
        <w:tc>
          <w:tcPr>
            <w:tcW w:w="436" w:type="dxa"/>
            <w:vMerge/>
          </w:tcPr>
          <w:p w:rsidR="003579D3" w:rsidRPr="00764075" w:rsidRDefault="003579D3" w:rsidP="002B29D5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</w:tcPr>
          <w:p w:rsidR="003579D3" w:rsidRPr="00764075" w:rsidRDefault="003579D3" w:rsidP="002B29D5">
            <w:pPr>
              <w:jc w:val="center"/>
              <w:rPr>
                <w:sz w:val="22"/>
              </w:rPr>
            </w:pPr>
          </w:p>
          <w:p w:rsidR="003579D3" w:rsidRPr="00764075" w:rsidRDefault="003579D3" w:rsidP="002B29D5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12:40</w:t>
            </w:r>
            <w:r w:rsidRPr="00764075">
              <w:rPr>
                <w:rFonts w:hint="eastAsia"/>
                <w:sz w:val="22"/>
                <w:eastAsianLayout w:id="1282157572" w:vert="1" w:vertCompress="1"/>
              </w:rPr>
              <w:t>～</w:t>
            </w:r>
          </w:p>
          <w:p w:rsidR="003579D3" w:rsidRPr="00764075" w:rsidRDefault="003579D3" w:rsidP="002B29D5">
            <w:pPr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:</w:t>
            </w:r>
            <w:r w:rsidRPr="00764075">
              <w:rPr>
                <w:rFonts w:hint="eastAsia"/>
                <w:sz w:val="22"/>
              </w:rPr>
              <w:t>40</w:t>
            </w:r>
          </w:p>
        </w:tc>
        <w:tc>
          <w:tcPr>
            <w:tcW w:w="2323" w:type="dxa"/>
            <w:gridSpan w:val="2"/>
          </w:tcPr>
          <w:p w:rsidR="003579D3" w:rsidRPr="00764075" w:rsidRDefault="003579D3" w:rsidP="002B29D5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3579D3" w:rsidRPr="00764075" w:rsidRDefault="003579D3" w:rsidP="002F4298">
            <w:pPr>
              <w:jc w:val="center"/>
              <w:rPr>
                <w:sz w:val="22"/>
              </w:rPr>
            </w:pPr>
          </w:p>
          <w:p w:rsidR="003579D3" w:rsidRPr="00764075" w:rsidRDefault="003579D3" w:rsidP="002F4298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60</w:t>
            </w:r>
            <w:r w:rsidRPr="00764075">
              <w:rPr>
                <w:rFonts w:hint="eastAsia"/>
                <w:sz w:val="22"/>
              </w:rPr>
              <w:t>分</w:t>
            </w:r>
          </w:p>
          <w:p w:rsidR="003579D3" w:rsidRPr="00764075" w:rsidRDefault="003579D3" w:rsidP="002F4298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GW</w:t>
            </w:r>
          </w:p>
          <w:p w:rsidR="003579D3" w:rsidRPr="003579D3" w:rsidRDefault="003579D3" w:rsidP="002F4298">
            <w:pPr>
              <w:jc w:val="center"/>
              <w:rPr>
                <w:b/>
                <w:spacing w:val="-12"/>
                <w:sz w:val="22"/>
              </w:rPr>
            </w:pPr>
            <w:r w:rsidRPr="003579D3">
              <w:rPr>
                <w:rFonts w:hint="eastAsia"/>
                <w:b/>
                <w:spacing w:val="-12"/>
                <w:sz w:val="22"/>
              </w:rPr>
              <w:t>自施設の確認</w:t>
            </w:r>
          </w:p>
        </w:tc>
        <w:tc>
          <w:tcPr>
            <w:tcW w:w="3798" w:type="dxa"/>
          </w:tcPr>
          <w:p w:rsidR="003579D3" w:rsidRPr="00764075" w:rsidRDefault="003579D3" w:rsidP="002F4298">
            <w:pPr>
              <w:pStyle w:val="ab"/>
              <w:ind w:left="220" w:hangingChars="100" w:hanging="220"/>
              <w:rPr>
                <w:sz w:val="22"/>
              </w:rPr>
            </w:pPr>
          </w:p>
          <w:p w:rsidR="003579D3" w:rsidRPr="00764075" w:rsidRDefault="003579D3" w:rsidP="00AD0D10">
            <w:pPr>
              <w:pStyle w:val="ab"/>
              <w:rPr>
                <w:rFonts w:asciiTheme="minorEastAsia" w:hAnsiTheme="minorEastAsia"/>
                <w:sz w:val="22"/>
              </w:rPr>
            </w:pPr>
            <w:r w:rsidRPr="00764075">
              <w:rPr>
                <w:rFonts w:hint="eastAsia"/>
                <w:sz w:val="22"/>
              </w:rPr>
              <w:t>・本研修の受講者が、</w:t>
            </w:r>
            <w:r w:rsidRPr="00764075">
              <w:rPr>
                <w:rFonts w:ascii="ＭＳ 明朝" w:hAnsi="ＭＳ 明朝" w:cs="ＭＳ 明朝" w:hint="eastAsia"/>
                <w:sz w:val="22"/>
              </w:rPr>
              <w:t>自施設</w:t>
            </w:r>
            <w:r w:rsidRPr="00764075">
              <w:rPr>
                <w:rFonts w:asciiTheme="minorEastAsia" w:hAnsiTheme="minorEastAsia" w:hint="eastAsia"/>
                <w:sz w:val="22"/>
              </w:rPr>
              <w:t>の実情に応じた認知症・せん妄への対応</w:t>
            </w:r>
            <w:r w:rsidRPr="00764075">
              <w:rPr>
                <w:rFonts w:ascii="ＭＳ 明朝" w:eastAsia="ＭＳ 明朝" w:hAnsi="ＭＳ 明朝" w:cs="ＭＳ 明朝" w:hint="eastAsia"/>
                <w:sz w:val="22"/>
              </w:rPr>
              <w:t>方法</w:t>
            </w:r>
            <w:r w:rsidRPr="00764075">
              <w:rPr>
                <w:rFonts w:asciiTheme="minorEastAsia" w:hAnsiTheme="minorEastAsia" w:hint="eastAsia"/>
                <w:sz w:val="22"/>
              </w:rPr>
              <w:t>を検討するために、自施設の現状・課題を系統</w:t>
            </w:r>
            <w:r w:rsidRPr="00764075">
              <w:rPr>
                <w:rFonts w:ascii="ＭＳ 明朝" w:eastAsia="ＭＳ 明朝" w:hAnsi="ＭＳ 明朝" w:cs="ＭＳ 明朝" w:hint="eastAsia"/>
                <w:sz w:val="22"/>
              </w:rPr>
              <w:t>立</w:t>
            </w:r>
            <w:r w:rsidRPr="00764075">
              <w:rPr>
                <w:rFonts w:asciiTheme="minorEastAsia" w:hAnsiTheme="minorEastAsia" w:hint="eastAsia"/>
                <w:sz w:val="22"/>
              </w:rPr>
              <w:t>てて整理をし、計画策定のための基礎的な検討を</w:t>
            </w:r>
            <w:r w:rsidRPr="00764075">
              <w:rPr>
                <w:rFonts w:ascii="ＭＳ 明朝" w:eastAsia="ＭＳ 明朝" w:hAnsi="ＭＳ 明朝" w:cs="ＭＳ 明朝" w:hint="eastAsia"/>
                <w:sz w:val="22"/>
              </w:rPr>
              <w:t>行</w:t>
            </w:r>
            <w:r w:rsidRPr="00764075">
              <w:rPr>
                <w:rFonts w:asciiTheme="minorEastAsia" w:hAnsiTheme="minorEastAsia" w:hint="eastAsia"/>
                <w:sz w:val="22"/>
              </w:rPr>
              <w:t>う。</w:t>
            </w:r>
          </w:p>
          <w:p w:rsidR="003579D3" w:rsidRPr="00764075" w:rsidRDefault="003579D3" w:rsidP="00AD0D10">
            <w:pPr>
              <w:pStyle w:val="ab"/>
              <w:rPr>
                <w:sz w:val="22"/>
              </w:rPr>
            </w:pPr>
            <w:r w:rsidRPr="00764075">
              <w:rPr>
                <w:rFonts w:asciiTheme="minorEastAsia" w:hAnsiTheme="minorEastAsia" w:hint="eastAsia"/>
                <w:sz w:val="22"/>
              </w:rPr>
              <w:t>（ＳＷＯＴ分析）</w:t>
            </w:r>
          </w:p>
        </w:tc>
        <w:tc>
          <w:tcPr>
            <w:tcW w:w="1361" w:type="dxa"/>
          </w:tcPr>
          <w:p w:rsidR="003579D3" w:rsidRPr="00764075" w:rsidRDefault="003579D3" w:rsidP="0044178E">
            <w:pPr>
              <w:rPr>
                <w:sz w:val="22"/>
              </w:rPr>
            </w:pPr>
          </w:p>
          <w:p w:rsidR="003579D3" w:rsidRPr="003579D3" w:rsidRDefault="003579D3" w:rsidP="0044178E">
            <w:pPr>
              <w:rPr>
                <w:b/>
                <w:spacing w:val="-6"/>
                <w:sz w:val="22"/>
              </w:rPr>
            </w:pPr>
            <w:r w:rsidRPr="003579D3">
              <w:rPr>
                <w:rFonts w:hint="eastAsia"/>
                <w:b/>
                <w:spacing w:val="-6"/>
                <w:sz w:val="22"/>
              </w:rPr>
              <w:t>竹内</w:t>
            </w:r>
            <w:r w:rsidRPr="003579D3">
              <w:rPr>
                <w:rFonts w:hint="eastAsia"/>
                <w:b/>
                <w:spacing w:val="-6"/>
                <w:sz w:val="22"/>
              </w:rPr>
              <w:t xml:space="preserve"> </w:t>
            </w:r>
            <w:r w:rsidRPr="003579D3">
              <w:rPr>
                <w:rFonts w:hint="eastAsia"/>
                <w:b/>
                <w:spacing w:val="-6"/>
                <w:sz w:val="22"/>
              </w:rPr>
              <w:t>真奈美</w:t>
            </w:r>
          </w:p>
          <w:p w:rsidR="003579D3" w:rsidRPr="00764075" w:rsidRDefault="003579D3" w:rsidP="0044178E">
            <w:pPr>
              <w:rPr>
                <w:b/>
                <w:sz w:val="22"/>
              </w:rPr>
            </w:pPr>
          </w:p>
          <w:p w:rsidR="003579D3" w:rsidRPr="00764075" w:rsidRDefault="003579D3" w:rsidP="0092171B">
            <w:pPr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ﾌｧｼﾘ：村田・高橋・袖山・星野</w:t>
            </w:r>
          </w:p>
        </w:tc>
      </w:tr>
      <w:tr w:rsidR="003579D3" w:rsidRPr="00764075" w:rsidTr="003579D3">
        <w:trPr>
          <w:trHeight w:val="3742"/>
        </w:trPr>
        <w:tc>
          <w:tcPr>
            <w:tcW w:w="436" w:type="dxa"/>
            <w:vMerge/>
          </w:tcPr>
          <w:p w:rsidR="003579D3" w:rsidRPr="00764075" w:rsidRDefault="003579D3" w:rsidP="002B29D5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</w:tcPr>
          <w:p w:rsidR="003579D3" w:rsidRPr="00764075" w:rsidRDefault="003579D3" w:rsidP="002B29D5">
            <w:pPr>
              <w:jc w:val="center"/>
              <w:rPr>
                <w:sz w:val="22"/>
              </w:rPr>
            </w:pPr>
          </w:p>
          <w:p w:rsidR="003579D3" w:rsidRPr="00764075" w:rsidRDefault="003579D3" w:rsidP="002B29D5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13:50</w:t>
            </w:r>
          </w:p>
          <w:p w:rsidR="003579D3" w:rsidRPr="00764075" w:rsidRDefault="003579D3" w:rsidP="002B29D5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  <w:eastAsianLayout w:id="1282157573" w:vert="1" w:vertCompress="1"/>
              </w:rPr>
              <w:t>～</w:t>
            </w:r>
          </w:p>
          <w:p w:rsidR="003579D3" w:rsidRPr="00764075" w:rsidRDefault="003579D3" w:rsidP="002B29D5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16:20</w:t>
            </w:r>
          </w:p>
        </w:tc>
        <w:tc>
          <w:tcPr>
            <w:tcW w:w="2323" w:type="dxa"/>
            <w:gridSpan w:val="2"/>
          </w:tcPr>
          <w:p w:rsidR="003579D3" w:rsidRPr="00764075" w:rsidRDefault="003579D3" w:rsidP="002B29D5">
            <w:pPr>
              <w:rPr>
                <w:sz w:val="22"/>
              </w:rPr>
            </w:pPr>
          </w:p>
          <w:p w:rsidR="003579D3" w:rsidRPr="00764075" w:rsidRDefault="003579D3" w:rsidP="00AD0D10">
            <w:pPr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マネジメント編</w:t>
            </w:r>
          </w:p>
          <w:p w:rsidR="003579D3" w:rsidRPr="00764075" w:rsidRDefault="003579D3" w:rsidP="00AD0D10">
            <w:pPr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(2</w:t>
            </w:r>
            <w:r w:rsidRPr="00764075">
              <w:rPr>
                <w:rFonts w:hint="eastAsia"/>
                <w:sz w:val="22"/>
              </w:rPr>
              <w:t>部</w:t>
            </w:r>
            <w:r w:rsidRPr="00764075">
              <w:rPr>
                <w:rFonts w:hint="eastAsia"/>
                <w:sz w:val="22"/>
              </w:rPr>
              <w:t>)</w:t>
            </w:r>
          </w:p>
        </w:tc>
        <w:tc>
          <w:tcPr>
            <w:tcW w:w="1417" w:type="dxa"/>
            <w:gridSpan w:val="2"/>
          </w:tcPr>
          <w:p w:rsidR="003579D3" w:rsidRPr="00764075" w:rsidRDefault="003579D3" w:rsidP="002F4298">
            <w:pPr>
              <w:jc w:val="center"/>
              <w:rPr>
                <w:sz w:val="22"/>
              </w:rPr>
            </w:pPr>
          </w:p>
          <w:p w:rsidR="003579D3" w:rsidRPr="00764075" w:rsidRDefault="003579D3" w:rsidP="002F4298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150</w:t>
            </w:r>
            <w:r w:rsidRPr="00764075">
              <w:rPr>
                <w:rFonts w:hint="eastAsia"/>
                <w:sz w:val="22"/>
              </w:rPr>
              <w:t>分</w:t>
            </w:r>
          </w:p>
          <w:p w:rsidR="003579D3" w:rsidRPr="00764075" w:rsidRDefault="003579D3" w:rsidP="002F4298">
            <w:pPr>
              <w:jc w:val="center"/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GW</w:t>
            </w:r>
          </w:p>
          <w:p w:rsidR="003579D3" w:rsidRPr="00764075" w:rsidRDefault="003579D3" w:rsidP="002F4298">
            <w:pPr>
              <w:jc w:val="center"/>
              <w:rPr>
                <w:b/>
                <w:sz w:val="22"/>
              </w:rPr>
            </w:pPr>
            <w:r w:rsidRPr="00764075">
              <w:rPr>
                <w:rFonts w:hint="eastAsia"/>
                <w:b/>
                <w:sz w:val="22"/>
              </w:rPr>
              <w:t>今後の計画策定</w:t>
            </w:r>
          </w:p>
        </w:tc>
        <w:tc>
          <w:tcPr>
            <w:tcW w:w="3798" w:type="dxa"/>
          </w:tcPr>
          <w:p w:rsidR="003579D3" w:rsidRPr="00764075" w:rsidRDefault="003579D3" w:rsidP="002F4298">
            <w:pPr>
              <w:pStyle w:val="ab"/>
              <w:ind w:left="220" w:hangingChars="100" w:hanging="220"/>
              <w:rPr>
                <w:sz w:val="22"/>
              </w:rPr>
            </w:pPr>
          </w:p>
          <w:p w:rsidR="003579D3" w:rsidRPr="00764075" w:rsidRDefault="003579D3" w:rsidP="00AD0D10">
            <w:pPr>
              <w:pStyle w:val="ab"/>
              <w:ind w:left="220" w:hangingChars="100" w:hanging="220"/>
              <w:rPr>
                <w:rFonts w:asciiTheme="minorEastAsia" w:hAnsiTheme="minorEastAsia" w:cs="ＭＳ Ｐ明朝"/>
                <w:sz w:val="22"/>
              </w:rPr>
            </w:pPr>
            <w:r w:rsidRPr="00764075">
              <w:rPr>
                <w:rFonts w:hint="eastAsia"/>
                <w:sz w:val="22"/>
              </w:rPr>
              <w:t>・</w:t>
            </w:r>
            <w:r w:rsidRPr="00764075">
              <w:rPr>
                <w:rFonts w:asciiTheme="minorEastAsia" w:hAnsiTheme="minorEastAsia" w:hint="eastAsia"/>
                <w:sz w:val="22"/>
              </w:rPr>
              <w:t>本研修の受講者が、本研修の受講後1年間をとおして、自</w:t>
            </w:r>
            <w:r w:rsidRPr="00764075">
              <w:rPr>
                <w:rFonts w:asciiTheme="minorEastAsia" w:hAnsiTheme="minorEastAsia" w:cs="ＭＳ Ｐ明朝" w:hint="eastAsia"/>
                <w:sz w:val="22"/>
              </w:rPr>
              <w:t>施設の認知症対応</w:t>
            </w:r>
            <w:r w:rsidRPr="00764075">
              <w:rPr>
                <w:rFonts w:ascii="ＭＳ 明朝" w:eastAsia="ＭＳ 明朝" w:hAnsi="ＭＳ 明朝" w:cs="ＭＳ 明朝" w:hint="eastAsia"/>
                <w:sz w:val="22"/>
              </w:rPr>
              <w:t>力</w:t>
            </w:r>
            <w:r w:rsidRPr="00764075">
              <w:rPr>
                <w:rFonts w:asciiTheme="minorEastAsia" w:hAnsiTheme="minorEastAsia" w:hint="eastAsia"/>
                <w:sz w:val="22"/>
              </w:rPr>
              <w:t>を向上させるために、どのようにマネジメント体制を構築し、教育研修を進めるか、具体的な計画</w:t>
            </w:r>
            <w:r w:rsidRPr="00764075">
              <w:rPr>
                <w:rFonts w:ascii="ＭＳ 明朝" w:eastAsia="ＭＳ 明朝" w:hAnsi="ＭＳ 明朝" w:cs="ＭＳ 明朝" w:hint="eastAsia"/>
                <w:sz w:val="22"/>
              </w:rPr>
              <w:t>立</w:t>
            </w:r>
            <w:r w:rsidRPr="00764075">
              <w:rPr>
                <w:rFonts w:asciiTheme="minorEastAsia" w:hAnsiTheme="minorEastAsia" w:cs="ＭＳ Ｐ明朝" w:hint="eastAsia"/>
                <w:sz w:val="22"/>
              </w:rPr>
              <w:t>案をグループワークを通じて検討する。本研修会受講後、</w:t>
            </w:r>
            <w:r w:rsidRPr="00764075">
              <w:rPr>
                <w:rFonts w:asciiTheme="minorEastAsia" w:hAnsiTheme="minorEastAsia" w:hint="eastAsia"/>
                <w:sz w:val="22"/>
              </w:rPr>
              <w:t>6ヶ</w:t>
            </w:r>
            <w:r w:rsidRPr="00764075">
              <w:rPr>
                <w:rFonts w:ascii="ＭＳ 明朝" w:eastAsia="ＭＳ 明朝" w:hAnsi="ＭＳ 明朝" w:cs="ＭＳ 明朝" w:hint="eastAsia"/>
                <w:sz w:val="22"/>
              </w:rPr>
              <w:t>月</w:t>
            </w:r>
            <w:r w:rsidRPr="00764075">
              <w:rPr>
                <w:rFonts w:asciiTheme="minorEastAsia" w:hAnsiTheme="minorEastAsia" w:hint="eastAsia"/>
                <w:sz w:val="22"/>
              </w:rPr>
              <w:t>後、1年後に、実施できているかどうかフォローアップを</w:t>
            </w:r>
            <w:r w:rsidRPr="00764075">
              <w:rPr>
                <w:rFonts w:ascii="ＭＳ 明朝" w:eastAsia="ＭＳ 明朝" w:hAnsi="ＭＳ 明朝" w:cs="ＭＳ 明朝" w:hint="eastAsia"/>
                <w:sz w:val="22"/>
              </w:rPr>
              <w:t>行う</w:t>
            </w:r>
            <w:r w:rsidRPr="00764075">
              <w:rPr>
                <w:rFonts w:asciiTheme="minorEastAsia" w:hAnsiTheme="minorEastAsia" w:cs="ＭＳ Ｐ明朝" w:hint="eastAsia"/>
                <w:sz w:val="22"/>
              </w:rPr>
              <w:t>。</w:t>
            </w:r>
          </w:p>
        </w:tc>
        <w:tc>
          <w:tcPr>
            <w:tcW w:w="1361" w:type="dxa"/>
          </w:tcPr>
          <w:p w:rsidR="003579D3" w:rsidRPr="00764075" w:rsidRDefault="003579D3" w:rsidP="0044178E">
            <w:pPr>
              <w:rPr>
                <w:sz w:val="22"/>
              </w:rPr>
            </w:pPr>
          </w:p>
          <w:p w:rsidR="003579D3" w:rsidRPr="003579D3" w:rsidRDefault="003579D3" w:rsidP="0044178E">
            <w:pPr>
              <w:rPr>
                <w:b/>
                <w:spacing w:val="-6"/>
                <w:sz w:val="22"/>
              </w:rPr>
            </w:pPr>
            <w:r w:rsidRPr="003579D3">
              <w:rPr>
                <w:rFonts w:hint="eastAsia"/>
                <w:b/>
                <w:spacing w:val="-6"/>
                <w:sz w:val="22"/>
              </w:rPr>
              <w:t>竹内</w:t>
            </w:r>
            <w:r w:rsidRPr="003579D3">
              <w:rPr>
                <w:rFonts w:hint="eastAsia"/>
                <w:b/>
                <w:spacing w:val="-6"/>
                <w:sz w:val="22"/>
              </w:rPr>
              <w:t xml:space="preserve"> </w:t>
            </w:r>
            <w:r w:rsidRPr="003579D3">
              <w:rPr>
                <w:rFonts w:hint="eastAsia"/>
                <w:b/>
                <w:spacing w:val="-6"/>
                <w:sz w:val="22"/>
              </w:rPr>
              <w:t>真奈美</w:t>
            </w:r>
          </w:p>
          <w:p w:rsidR="003579D3" w:rsidRPr="00764075" w:rsidRDefault="003579D3" w:rsidP="002B29D5">
            <w:pPr>
              <w:rPr>
                <w:sz w:val="22"/>
              </w:rPr>
            </w:pPr>
          </w:p>
          <w:p w:rsidR="003579D3" w:rsidRPr="00764075" w:rsidRDefault="003579D3" w:rsidP="009B0D65">
            <w:pPr>
              <w:rPr>
                <w:sz w:val="22"/>
              </w:rPr>
            </w:pPr>
            <w:r w:rsidRPr="00764075">
              <w:rPr>
                <w:rFonts w:hint="eastAsia"/>
                <w:sz w:val="22"/>
              </w:rPr>
              <w:t>ﾌｧｼﾘ：村田・高橋・袖山・星野</w:t>
            </w:r>
          </w:p>
        </w:tc>
      </w:tr>
    </w:tbl>
    <w:p w:rsidR="00496CAE" w:rsidRPr="00764075" w:rsidRDefault="00496CAE" w:rsidP="001E2570">
      <w:pPr>
        <w:rPr>
          <w:sz w:val="22"/>
        </w:rPr>
      </w:pPr>
    </w:p>
    <w:sectPr w:rsidR="00496CAE" w:rsidRPr="00764075" w:rsidSect="00FC05D1">
      <w:footerReference w:type="default" r:id="rId6"/>
      <w:pgSz w:w="11906" w:h="16838" w:code="9"/>
      <w:pgMar w:top="1701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4E" w:rsidRDefault="00185C4E" w:rsidP="00E00A27">
      <w:r>
        <w:separator/>
      </w:r>
    </w:p>
  </w:endnote>
  <w:endnote w:type="continuationSeparator" w:id="0">
    <w:p w:rsidR="00185C4E" w:rsidRDefault="00185C4E" w:rsidP="00E0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468520"/>
      <w:docPartObj>
        <w:docPartGallery w:val="Page Numbers (Bottom of Page)"/>
        <w:docPartUnique/>
      </w:docPartObj>
    </w:sdtPr>
    <w:sdtEndPr/>
    <w:sdtContent>
      <w:p w:rsidR="0092171B" w:rsidRDefault="009217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84" w:rsidRPr="002B5084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4E" w:rsidRDefault="00185C4E" w:rsidP="00E00A27">
      <w:r>
        <w:separator/>
      </w:r>
    </w:p>
  </w:footnote>
  <w:footnote w:type="continuationSeparator" w:id="0">
    <w:p w:rsidR="00185C4E" w:rsidRDefault="00185C4E" w:rsidP="00E00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C4"/>
    <w:rsid w:val="000116FA"/>
    <w:rsid w:val="000318F6"/>
    <w:rsid w:val="00032374"/>
    <w:rsid w:val="000411CF"/>
    <w:rsid w:val="00053B52"/>
    <w:rsid w:val="0006330B"/>
    <w:rsid w:val="00074276"/>
    <w:rsid w:val="00080A10"/>
    <w:rsid w:val="00083566"/>
    <w:rsid w:val="00096AAD"/>
    <w:rsid w:val="000C21FE"/>
    <w:rsid w:val="000D77E9"/>
    <w:rsid w:val="000E0DB7"/>
    <w:rsid w:val="000E2877"/>
    <w:rsid w:val="00100F8E"/>
    <w:rsid w:val="001213AF"/>
    <w:rsid w:val="00124C82"/>
    <w:rsid w:val="001278B2"/>
    <w:rsid w:val="00146178"/>
    <w:rsid w:val="001476F4"/>
    <w:rsid w:val="00174CDD"/>
    <w:rsid w:val="00185C4E"/>
    <w:rsid w:val="001A0308"/>
    <w:rsid w:val="001A0460"/>
    <w:rsid w:val="001B30F7"/>
    <w:rsid w:val="001D20DB"/>
    <w:rsid w:val="001E2570"/>
    <w:rsid w:val="00230C3F"/>
    <w:rsid w:val="002367B3"/>
    <w:rsid w:val="00255207"/>
    <w:rsid w:val="002645DD"/>
    <w:rsid w:val="00267200"/>
    <w:rsid w:val="00277C9E"/>
    <w:rsid w:val="00283C79"/>
    <w:rsid w:val="00291AC2"/>
    <w:rsid w:val="00297EA4"/>
    <w:rsid w:val="002B29D5"/>
    <w:rsid w:val="002B5084"/>
    <w:rsid w:val="002E265B"/>
    <w:rsid w:val="002F4298"/>
    <w:rsid w:val="0032721E"/>
    <w:rsid w:val="00331463"/>
    <w:rsid w:val="0033471D"/>
    <w:rsid w:val="003471C8"/>
    <w:rsid w:val="003579D3"/>
    <w:rsid w:val="003714BA"/>
    <w:rsid w:val="00371D29"/>
    <w:rsid w:val="00395236"/>
    <w:rsid w:val="003A588B"/>
    <w:rsid w:val="003C0FD2"/>
    <w:rsid w:val="003C6E88"/>
    <w:rsid w:val="003E2D6C"/>
    <w:rsid w:val="003F0B3E"/>
    <w:rsid w:val="00411A91"/>
    <w:rsid w:val="00441444"/>
    <w:rsid w:val="0044178E"/>
    <w:rsid w:val="00444419"/>
    <w:rsid w:val="004845C7"/>
    <w:rsid w:val="00490A88"/>
    <w:rsid w:val="00496CAE"/>
    <w:rsid w:val="004B5A70"/>
    <w:rsid w:val="004B636C"/>
    <w:rsid w:val="004C3CF1"/>
    <w:rsid w:val="004D4A98"/>
    <w:rsid w:val="00545C9D"/>
    <w:rsid w:val="00555A5C"/>
    <w:rsid w:val="00557439"/>
    <w:rsid w:val="00571D1F"/>
    <w:rsid w:val="00576B3B"/>
    <w:rsid w:val="00596823"/>
    <w:rsid w:val="005C30D7"/>
    <w:rsid w:val="005C65D0"/>
    <w:rsid w:val="005F3826"/>
    <w:rsid w:val="006025D3"/>
    <w:rsid w:val="00603469"/>
    <w:rsid w:val="0061556F"/>
    <w:rsid w:val="006178D1"/>
    <w:rsid w:val="006219B1"/>
    <w:rsid w:val="0062637D"/>
    <w:rsid w:val="00626420"/>
    <w:rsid w:val="00653263"/>
    <w:rsid w:val="00653DD4"/>
    <w:rsid w:val="00655B64"/>
    <w:rsid w:val="00660667"/>
    <w:rsid w:val="006A1B3C"/>
    <w:rsid w:val="006B02A1"/>
    <w:rsid w:val="006C0F18"/>
    <w:rsid w:val="006D057A"/>
    <w:rsid w:val="006D2564"/>
    <w:rsid w:val="006F20C4"/>
    <w:rsid w:val="00730317"/>
    <w:rsid w:val="007340F1"/>
    <w:rsid w:val="00745710"/>
    <w:rsid w:val="00764075"/>
    <w:rsid w:val="007D6A67"/>
    <w:rsid w:val="007F3615"/>
    <w:rsid w:val="007F55D3"/>
    <w:rsid w:val="00801627"/>
    <w:rsid w:val="008038D0"/>
    <w:rsid w:val="00823731"/>
    <w:rsid w:val="008250CD"/>
    <w:rsid w:val="008442E6"/>
    <w:rsid w:val="00844343"/>
    <w:rsid w:val="00864835"/>
    <w:rsid w:val="008709E1"/>
    <w:rsid w:val="00871FC3"/>
    <w:rsid w:val="00874684"/>
    <w:rsid w:val="00882583"/>
    <w:rsid w:val="00887359"/>
    <w:rsid w:val="008A323D"/>
    <w:rsid w:val="008A49A5"/>
    <w:rsid w:val="008B2C51"/>
    <w:rsid w:val="008D38AB"/>
    <w:rsid w:val="008F493F"/>
    <w:rsid w:val="00915F4A"/>
    <w:rsid w:val="0092171B"/>
    <w:rsid w:val="009312BC"/>
    <w:rsid w:val="00944C18"/>
    <w:rsid w:val="00972E81"/>
    <w:rsid w:val="009754FE"/>
    <w:rsid w:val="009B0D65"/>
    <w:rsid w:val="009B228F"/>
    <w:rsid w:val="009D6D08"/>
    <w:rsid w:val="009E24FB"/>
    <w:rsid w:val="009E5092"/>
    <w:rsid w:val="009F3155"/>
    <w:rsid w:val="00A02DB5"/>
    <w:rsid w:val="00A23A4D"/>
    <w:rsid w:val="00A31B41"/>
    <w:rsid w:val="00A443ED"/>
    <w:rsid w:val="00A50587"/>
    <w:rsid w:val="00A50CC2"/>
    <w:rsid w:val="00A72620"/>
    <w:rsid w:val="00A83790"/>
    <w:rsid w:val="00AA0FF1"/>
    <w:rsid w:val="00AA3F9C"/>
    <w:rsid w:val="00AB61E7"/>
    <w:rsid w:val="00AB6983"/>
    <w:rsid w:val="00AB6B9C"/>
    <w:rsid w:val="00AD0D10"/>
    <w:rsid w:val="00AD7F77"/>
    <w:rsid w:val="00AF7991"/>
    <w:rsid w:val="00B10168"/>
    <w:rsid w:val="00B66616"/>
    <w:rsid w:val="00B713FC"/>
    <w:rsid w:val="00B76D74"/>
    <w:rsid w:val="00BB7119"/>
    <w:rsid w:val="00BC4795"/>
    <w:rsid w:val="00BC5F18"/>
    <w:rsid w:val="00C03612"/>
    <w:rsid w:val="00C07912"/>
    <w:rsid w:val="00C210BC"/>
    <w:rsid w:val="00C242B1"/>
    <w:rsid w:val="00C41DAC"/>
    <w:rsid w:val="00C54916"/>
    <w:rsid w:val="00C76524"/>
    <w:rsid w:val="00C77B25"/>
    <w:rsid w:val="00C8655D"/>
    <w:rsid w:val="00CB1470"/>
    <w:rsid w:val="00CC4C46"/>
    <w:rsid w:val="00CC7C0A"/>
    <w:rsid w:val="00CE48B7"/>
    <w:rsid w:val="00CF66F1"/>
    <w:rsid w:val="00D01C69"/>
    <w:rsid w:val="00D930AD"/>
    <w:rsid w:val="00DC2A5A"/>
    <w:rsid w:val="00DC552C"/>
    <w:rsid w:val="00E00A27"/>
    <w:rsid w:val="00E25957"/>
    <w:rsid w:val="00E43BDB"/>
    <w:rsid w:val="00E46B08"/>
    <w:rsid w:val="00E62E1C"/>
    <w:rsid w:val="00E63AB1"/>
    <w:rsid w:val="00E75AFD"/>
    <w:rsid w:val="00E91ED6"/>
    <w:rsid w:val="00EA1569"/>
    <w:rsid w:val="00EA1CE2"/>
    <w:rsid w:val="00EA66BC"/>
    <w:rsid w:val="00ED2530"/>
    <w:rsid w:val="00F03D1A"/>
    <w:rsid w:val="00F058E2"/>
    <w:rsid w:val="00F143B6"/>
    <w:rsid w:val="00F6666E"/>
    <w:rsid w:val="00F87677"/>
    <w:rsid w:val="00F93BFF"/>
    <w:rsid w:val="00F97775"/>
    <w:rsid w:val="00FA0881"/>
    <w:rsid w:val="00FA3182"/>
    <w:rsid w:val="00FA70DB"/>
    <w:rsid w:val="00FC05D1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8F8D40-BBB2-4583-8A60-5EC0DFB9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A27"/>
  </w:style>
  <w:style w:type="paragraph" w:styleId="a6">
    <w:name w:val="footer"/>
    <w:basedOn w:val="a"/>
    <w:link w:val="a7"/>
    <w:uiPriority w:val="99"/>
    <w:unhideWhenUsed/>
    <w:rsid w:val="00E00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A27"/>
  </w:style>
  <w:style w:type="paragraph" w:customStyle="1" w:styleId="a8">
    <w:name w:val="スタイル"/>
    <w:rsid w:val="00E00A2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A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00A2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hoshino</dc:creator>
  <cp:lastModifiedBy>nk12</cp:lastModifiedBy>
  <cp:revision>2</cp:revision>
  <cp:lastPrinted>2018-05-01T00:10:00Z</cp:lastPrinted>
  <dcterms:created xsi:type="dcterms:W3CDTF">2018-05-02T05:50:00Z</dcterms:created>
  <dcterms:modified xsi:type="dcterms:W3CDTF">2018-05-02T05:50:00Z</dcterms:modified>
</cp:coreProperties>
</file>