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BC" w:rsidRPr="004C621F" w:rsidRDefault="00A473BC" w:rsidP="00A473BC">
      <w:pPr>
        <w:widowControl/>
        <w:spacing w:line="255" w:lineRule="atLeast"/>
        <w:jc w:val="left"/>
        <w:rPr>
          <w:rFonts w:eastAsia="ＭＳ Ｐ明朝" w:cs="ＭＳ Ｐゴシック"/>
          <w:bCs/>
          <w:kern w:val="0"/>
          <w:szCs w:val="21"/>
        </w:rPr>
      </w:pPr>
      <w:r w:rsidRPr="004C621F">
        <w:rPr>
          <w:rFonts w:eastAsia="ＭＳ Ｐ明朝" w:cs="ＭＳ Ｐゴシック" w:hint="eastAsia"/>
          <w:bCs/>
          <w:kern w:val="0"/>
          <w:szCs w:val="21"/>
        </w:rPr>
        <w:t>看護実践研修　開催要項</w:t>
      </w:r>
    </w:p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395"/>
      </w:tblGrid>
      <w:tr w:rsidR="00B07D1B" w:rsidRPr="007F0300" w:rsidTr="00DE6C08">
        <w:trPr>
          <w:trHeight w:val="68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3B2" w:rsidRPr="00850ADE" w:rsidRDefault="006E3F3F" w:rsidP="00850A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PｺﾞｼｯｸM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テーマ：</w:t>
            </w:r>
            <w:r w:rsidR="00B07D1B" w:rsidRPr="0059510F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「　</w:t>
            </w:r>
            <w:r w:rsidR="005378E0">
              <w:rPr>
                <w:rFonts w:asciiTheme="minorEastAsia" w:hAnsiTheme="minorEastAsia" w:cs="HGPｺﾞｼｯｸM" w:hint="eastAsia"/>
                <w:kern w:val="0"/>
                <w:sz w:val="24"/>
                <w:szCs w:val="24"/>
              </w:rPr>
              <w:t>医療事故調査制度の現状と課題</w:t>
            </w:r>
            <w:r w:rsidR="004A71BF" w:rsidRPr="0059510F">
              <w:rPr>
                <w:rFonts w:asciiTheme="minorEastAsia" w:hAnsiTheme="minorEastAsia" w:cs="HGPｺﾞｼｯｸM" w:hint="eastAsia"/>
                <w:kern w:val="0"/>
                <w:sz w:val="24"/>
                <w:szCs w:val="24"/>
              </w:rPr>
              <w:t xml:space="preserve">　</w:t>
            </w:r>
            <w:r w:rsidR="00B07D1B" w:rsidRPr="0059510F">
              <w:rPr>
                <w:rFonts w:asciiTheme="minorEastAsia" w:hAnsiTheme="minorEastAsia" w:cs="HGPｺﾞｼｯｸM" w:hint="eastAsia"/>
                <w:b/>
                <w:kern w:val="0"/>
                <w:sz w:val="24"/>
                <w:szCs w:val="24"/>
              </w:rPr>
              <w:t>」</w:t>
            </w:r>
          </w:p>
        </w:tc>
      </w:tr>
      <w:tr w:rsidR="00B07D1B" w:rsidRPr="007F0300" w:rsidTr="00DE6C08">
        <w:trPr>
          <w:trHeight w:val="624"/>
          <w:tblCellSpacing w:w="15" w:type="dxa"/>
        </w:trPr>
        <w:tc>
          <w:tcPr>
            <w:tcW w:w="1560" w:type="dxa"/>
            <w:hideMark/>
          </w:tcPr>
          <w:p w:rsidR="00B07D1B" w:rsidRPr="00850ADE" w:rsidRDefault="004A71BF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．</w:t>
            </w:r>
            <w:r w:rsidR="00B07D1B"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>目</w:t>
            </w:r>
            <w:r w:rsidR="0059510F" w:rsidRPr="00850ADE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="00B07D1B"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>的</w:t>
            </w:r>
          </w:p>
        </w:tc>
        <w:tc>
          <w:tcPr>
            <w:tcW w:w="7350" w:type="dxa"/>
            <w:hideMark/>
          </w:tcPr>
          <w:p w:rsidR="00F81B9F" w:rsidRPr="00850ADE" w:rsidRDefault="005378E0" w:rsidP="007C40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>医療事故調査制度の現状と課題</w:t>
            </w:r>
            <w:r w:rsidR="00D64130"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>を理解</w:t>
            </w:r>
            <w:r w:rsidR="00D81F2E"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>し</w:t>
            </w:r>
            <w:r w:rsidR="00000EEB"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>、</w:t>
            </w:r>
            <w:r w:rsidR="001848ED"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>制度推進に向けた一歩を踏み出すことができる。</w:t>
            </w:r>
          </w:p>
        </w:tc>
      </w:tr>
      <w:tr w:rsidR="00B07D1B" w:rsidRPr="007F0300" w:rsidTr="00DE6C08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850ADE" w:rsidRDefault="008D7980" w:rsidP="008D7980">
            <w:pPr>
              <w:widowControl/>
              <w:spacing w:line="255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  <w:r w:rsidR="00B07D1B" w:rsidRPr="00850ADE">
              <w:rPr>
                <w:rFonts w:asciiTheme="minorEastAsia" w:hAnsiTheme="minorEastAsia" w:cs="ＭＳ Ｐゴシック"/>
                <w:kern w:val="0"/>
                <w:sz w:val="22"/>
              </w:rPr>
              <w:t>．主　催</w:t>
            </w:r>
          </w:p>
        </w:tc>
        <w:tc>
          <w:tcPr>
            <w:tcW w:w="7350" w:type="dxa"/>
            <w:hideMark/>
          </w:tcPr>
          <w:p w:rsidR="00810344" w:rsidRPr="00850ADE" w:rsidRDefault="00BF4035" w:rsidP="00DF5C93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公益社団法人</w:t>
            </w:r>
            <w:r w:rsidR="00B07D1B" w:rsidRPr="00850ADE">
              <w:rPr>
                <w:rFonts w:asciiTheme="minorEastAsia" w:hAnsiTheme="minorEastAsia" w:cs="ＭＳ Ｐゴシック"/>
                <w:kern w:val="0"/>
                <w:sz w:val="22"/>
              </w:rPr>
              <w:t>新潟県看護協会</w:t>
            </w:r>
          </w:p>
        </w:tc>
      </w:tr>
      <w:tr w:rsidR="00B07D1B" w:rsidRPr="00414ACA" w:rsidTr="00DE6C08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850ADE" w:rsidRDefault="008D7980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  <w:r w:rsidR="00B07D1B" w:rsidRPr="00850ADE">
              <w:rPr>
                <w:rFonts w:asciiTheme="minorEastAsia" w:hAnsiTheme="minorEastAsia" w:cs="ＭＳ Ｐゴシック"/>
                <w:kern w:val="0"/>
                <w:sz w:val="22"/>
              </w:rPr>
              <w:t>．日　時</w:t>
            </w:r>
          </w:p>
        </w:tc>
        <w:tc>
          <w:tcPr>
            <w:tcW w:w="7350" w:type="dxa"/>
            <w:hideMark/>
          </w:tcPr>
          <w:p w:rsidR="00810344" w:rsidRPr="00850ADE" w:rsidRDefault="007C4090" w:rsidP="00DF5C9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平成</w:t>
            </w:r>
            <w:r w:rsidR="00ED2FB3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30</w:t>
            </w: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 w:rsidR="002E637D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12</w:t>
            </w: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 w:rsidR="002E637D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19</w:t>
            </w: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（</w:t>
            </w:r>
            <w:r w:rsidR="00ED2FB3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水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）</w:t>
            </w:r>
            <w:r w:rsidR="001F73CA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9</w:t>
            </w:r>
            <w:r w:rsidR="00D6413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 w:rsidR="001F73CA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30</w:t>
            </w:r>
            <w:r w:rsidR="00D6413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～</w:t>
            </w:r>
            <w:r w:rsidR="001F73CA" w:rsidRPr="00850ADE">
              <w:rPr>
                <w:rFonts w:asciiTheme="minorEastAsia" w:hAnsiTheme="minorEastAsia" w:cs="ＭＳ Ｐゴシック"/>
                <w:kern w:val="0"/>
                <w:sz w:val="22"/>
              </w:rPr>
              <w:t>15</w:t>
            </w:r>
            <w:r w:rsidR="00D6413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：</w:t>
            </w:r>
            <w:r w:rsidR="001F73CA" w:rsidRPr="00850ADE">
              <w:rPr>
                <w:rFonts w:asciiTheme="minorEastAsia" w:hAnsiTheme="minorEastAsia" w:cs="ＭＳ Ｐゴシック"/>
                <w:kern w:val="0"/>
                <w:sz w:val="22"/>
              </w:rPr>
              <w:t>3</w:t>
            </w:r>
            <w:r w:rsidR="00D6413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0</w:t>
            </w:r>
          </w:p>
        </w:tc>
      </w:tr>
      <w:tr w:rsidR="00B07D1B" w:rsidRPr="007F0300" w:rsidTr="00DE6C08">
        <w:trPr>
          <w:trHeight w:val="624"/>
          <w:tblCellSpacing w:w="15" w:type="dxa"/>
        </w:trPr>
        <w:tc>
          <w:tcPr>
            <w:tcW w:w="1560" w:type="dxa"/>
            <w:hideMark/>
          </w:tcPr>
          <w:p w:rsidR="00B07D1B" w:rsidRPr="00850ADE" w:rsidRDefault="001848ED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４．</w:t>
            </w:r>
            <w:r w:rsidR="00E809E5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会　場</w:t>
            </w:r>
          </w:p>
        </w:tc>
        <w:tc>
          <w:tcPr>
            <w:tcW w:w="7350" w:type="dxa"/>
            <w:hideMark/>
          </w:tcPr>
          <w:p w:rsidR="00850ADE" w:rsidRDefault="00B07D1B" w:rsidP="00850ADE">
            <w:pPr>
              <w:widowControl/>
              <w:spacing w:line="255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新潟県看護研修センター</w:t>
            </w:r>
          </w:p>
          <w:p w:rsidR="006020EF" w:rsidRPr="00850ADE" w:rsidRDefault="00B07D1B" w:rsidP="00DE6C08">
            <w:pPr>
              <w:widowControl/>
              <w:spacing w:line="255" w:lineRule="atLeast"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〒951</w:t>
            </w:r>
            <w:r w:rsid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8133　新潟市中央区川岸町2丁目</w:t>
            </w:r>
            <w:r w:rsid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  <w:r w:rsidR="00DE6C08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TEL　025</w:t>
            </w:r>
            <w:r w:rsid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265</w:t>
            </w:r>
            <w:r w:rsid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1225</w:t>
            </w:r>
          </w:p>
        </w:tc>
      </w:tr>
      <w:tr w:rsidR="00B07D1B" w:rsidRPr="007F0300" w:rsidTr="00DE6C08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850ADE" w:rsidRDefault="004A71BF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  <w:r w:rsidR="00B07D1B" w:rsidRPr="00850ADE">
              <w:rPr>
                <w:rFonts w:asciiTheme="minorEastAsia" w:hAnsiTheme="minorEastAsia" w:cs="ＭＳ Ｐゴシック"/>
                <w:kern w:val="0"/>
                <w:sz w:val="22"/>
              </w:rPr>
              <w:t>．対　象</w:t>
            </w:r>
          </w:p>
        </w:tc>
        <w:tc>
          <w:tcPr>
            <w:tcW w:w="7350" w:type="dxa"/>
            <w:hideMark/>
          </w:tcPr>
          <w:p w:rsidR="005009F0" w:rsidRPr="00850ADE" w:rsidRDefault="005378E0" w:rsidP="00DF5C93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>医療安全管理者</w:t>
            </w:r>
            <w:r w:rsidR="00D80B6B"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>・</w:t>
            </w:r>
            <w:r w:rsidR="005009F0" w:rsidRPr="00850ADE">
              <w:rPr>
                <w:rFonts w:asciiTheme="minorEastAsia" w:hAnsiTheme="minorEastAsia" w:cs="HGPｺﾞｼｯｸM" w:hint="eastAsia"/>
                <w:kern w:val="0"/>
                <w:sz w:val="22"/>
              </w:rPr>
              <w:t xml:space="preserve">医療安全に関する担当者・関心のある方　</w:t>
            </w:r>
            <w:r w:rsidR="00D6413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80</w:t>
            </w:r>
            <w:r w:rsidR="00B07D1B" w:rsidRPr="00850ADE">
              <w:rPr>
                <w:rFonts w:asciiTheme="minorEastAsia" w:hAnsiTheme="minorEastAsia" w:cs="ＭＳ Ｐゴシック"/>
                <w:kern w:val="0"/>
                <w:sz w:val="22"/>
              </w:rPr>
              <w:t>名</w:t>
            </w:r>
          </w:p>
        </w:tc>
      </w:tr>
      <w:tr w:rsidR="00B07D1B" w:rsidRPr="007F0300" w:rsidTr="00DE6C08">
        <w:trPr>
          <w:trHeight w:val="5896"/>
          <w:tblCellSpacing w:w="15" w:type="dxa"/>
        </w:trPr>
        <w:tc>
          <w:tcPr>
            <w:tcW w:w="1560" w:type="dxa"/>
            <w:hideMark/>
          </w:tcPr>
          <w:p w:rsidR="00B07D1B" w:rsidRPr="00850ADE" w:rsidRDefault="00B07D1B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7350" w:type="dxa"/>
            <w:hideMark/>
          </w:tcPr>
          <w:p w:rsidR="00E809E5" w:rsidRPr="00850ADE" w:rsidRDefault="006020EF" w:rsidP="00850ADE">
            <w:pPr>
              <w:widowControl/>
              <w:spacing w:line="255" w:lineRule="atLeast"/>
              <w:jc w:val="left"/>
              <w:rPr>
                <w:rFonts w:asciiTheme="minorEastAsia" w:hAnsiTheme="minorEastAsia" w:cs="HGPｺﾞｼｯｸM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講</w:t>
            </w:r>
            <w:r w:rsidR="00FD4D4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議</w:t>
            </w:r>
            <w:r w:rsidR="009069FF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とGW</w:t>
            </w:r>
          </w:p>
          <w:p w:rsidR="00FD4D40" w:rsidRPr="00850ADE" w:rsidRDefault="00FD4D40" w:rsidP="00850ADE">
            <w:pPr>
              <w:widowControl/>
              <w:spacing w:line="255" w:lineRule="atLeast"/>
              <w:ind w:firstLineChars="100" w:firstLine="22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850ADE">
              <w:rPr>
                <w:rFonts w:asciiTheme="minorEastAsia" w:hAnsiTheme="minorEastAsia" w:cs="ＭＳ 明朝" w:hint="eastAsia"/>
                <w:kern w:val="0"/>
                <w:sz w:val="22"/>
              </w:rPr>
              <w:t>講義・</w:t>
            </w:r>
            <w:r w:rsidR="005378E0" w:rsidRPr="00850ADE">
              <w:rPr>
                <w:rFonts w:asciiTheme="minorEastAsia" w:hAnsiTheme="minorEastAsia" w:cs="ＭＳ 明朝" w:hint="eastAsia"/>
                <w:kern w:val="0"/>
                <w:sz w:val="22"/>
              </w:rPr>
              <w:t>医療事故調査制度の現状と課題</w:t>
            </w:r>
          </w:p>
          <w:p w:rsidR="00FD4D40" w:rsidRPr="00850ADE" w:rsidRDefault="00FD4D40" w:rsidP="00E809E5">
            <w:pPr>
              <w:widowControl/>
              <w:spacing w:line="255" w:lineRule="atLeast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850AD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850AD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850ADE">
              <w:rPr>
                <w:rFonts w:asciiTheme="minorEastAsia" w:hAnsiTheme="minorEastAsia" w:cs="ＭＳ 明朝" w:hint="eastAsia"/>
                <w:kern w:val="0"/>
                <w:sz w:val="22"/>
              </w:rPr>
              <w:t>・</w:t>
            </w:r>
            <w:r w:rsidR="005378E0" w:rsidRPr="00850ADE">
              <w:rPr>
                <w:rFonts w:asciiTheme="minorEastAsia" w:hAnsiTheme="minorEastAsia" w:cs="ＭＳ 明朝" w:hint="eastAsia"/>
                <w:kern w:val="0"/>
                <w:sz w:val="22"/>
              </w:rPr>
              <w:t>事例を通して初期対応から再発防止と対策</w:t>
            </w:r>
          </w:p>
          <w:p w:rsidR="005378E0" w:rsidRPr="00850ADE" w:rsidRDefault="005378E0" w:rsidP="00E809E5">
            <w:pPr>
              <w:widowControl/>
              <w:spacing w:line="255" w:lineRule="atLeast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850AD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850AD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850ADE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・院内体制の構築</w:t>
            </w:r>
          </w:p>
          <w:p w:rsidR="00F81B9F" w:rsidRPr="00850ADE" w:rsidRDefault="00B07D1B" w:rsidP="00742299">
            <w:pPr>
              <w:widowControl/>
              <w:spacing w:line="255" w:lineRule="atLeast"/>
              <w:ind w:leftChars="99" w:left="2170" w:hangingChars="892" w:hanging="1962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講師</w:t>
            </w:r>
            <w:r w:rsid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5378E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長尾</w:t>
            </w:r>
            <w:r w:rsid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C50C94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能雅</w:t>
            </w:r>
            <w:r w:rsid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5378E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名古屋大学医学部</w:t>
            </w:r>
            <w:r w:rsidR="006407B5">
              <w:rPr>
                <w:rFonts w:asciiTheme="minorEastAsia" w:hAnsiTheme="minorEastAsia" w:cs="ＭＳ Ｐゴシック" w:hint="eastAsia"/>
                <w:kern w:val="0"/>
                <w:sz w:val="22"/>
              </w:rPr>
              <w:t>附属</w:t>
            </w:r>
            <w:bookmarkStart w:id="0" w:name="_GoBack"/>
            <w:bookmarkEnd w:id="0"/>
            <w:r w:rsidR="005378E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病院副院長/医療の質・安全管理部</w:t>
            </w:r>
            <w:r w:rsidR="005342F7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5378E0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教授</w:t>
            </w:r>
          </w:p>
          <w:p w:rsidR="00DF5C93" w:rsidRPr="00850ADE" w:rsidRDefault="00DF5C93" w:rsidP="00A0251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E64F44" w:rsidRPr="00850ADE" w:rsidRDefault="009069FF" w:rsidP="00A0251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GW　</w:t>
            </w:r>
            <w:r w:rsidR="00DF5C93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B460D3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所属施設における</w:t>
            </w:r>
            <w:r w:rsidR="00E64F44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医療事故調査制度の</w:t>
            </w:r>
            <w:r w:rsidR="00B460D3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現状と課題</w:t>
            </w:r>
          </w:p>
          <w:p w:rsidR="00C50C94" w:rsidRPr="00850ADE" w:rsidRDefault="00E64F44" w:rsidP="00E64F44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ﾌｧｼﾘﾃｰﾀｰ　</w:t>
            </w:r>
            <w:r w:rsidR="009069FF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医療・看護安全委員会</w:t>
            </w:r>
          </w:p>
          <w:p w:rsidR="00A0251B" w:rsidRPr="00850ADE" w:rsidRDefault="00DF5C93" w:rsidP="00E64F44">
            <w:pPr>
              <w:widowControl/>
              <w:spacing w:line="255" w:lineRule="atLeas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(1)</w:t>
            </w:r>
            <w:r w:rsidR="00E64F44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所属施設</w:t>
            </w:r>
            <w:r w:rsidR="009069FF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における医療事故調査制度</w:t>
            </w: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の運用(取組)について</w:t>
            </w:r>
          </w:p>
          <w:p w:rsidR="00DA3103" w:rsidRPr="00850ADE" w:rsidRDefault="00DA3103" w:rsidP="00902340">
            <w:pPr>
              <w:pStyle w:val="a9"/>
              <w:widowControl/>
              <w:spacing w:line="255" w:lineRule="atLeast"/>
              <w:ind w:leftChars="0" w:left="7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・委員会の設置</w:t>
            </w:r>
          </w:p>
          <w:p w:rsidR="00DA3103" w:rsidRPr="00850ADE" w:rsidRDefault="00DA3103" w:rsidP="00902340">
            <w:pPr>
              <w:pStyle w:val="a9"/>
              <w:widowControl/>
              <w:spacing w:line="255" w:lineRule="atLeast"/>
              <w:ind w:leftChars="0" w:left="7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・マニュアルの整備</w:t>
            </w:r>
          </w:p>
          <w:p w:rsidR="00DA3103" w:rsidRPr="00850ADE" w:rsidRDefault="00DA3103" w:rsidP="00902340">
            <w:pPr>
              <w:pStyle w:val="a9"/>
              <w:widowControl/>
              <w:spacing w:line="255" w:lineRule="atLeast"/>
              <w:ind w:leftChars="0" w:left="7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・医療事故調査制度に関する学習</w:t>
            </w:r>
            <w:r w:rsidR="00DF5C93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会の開催</w:t>
            </w:r>
          </w:p>
          <w:p w:rsidR="00DA3103" w:rsidRPr="00850ADE" w:rsidRDefault="00DA3103" w:rsidP="00902340">
            <w:pPr>
              <w:pStyle w:val="a9"/>
              <w:widowControl/>
              <w:spacing w:line="255" w:lineRule="atLeast"/>
              <w:ind w:leftChars="0" w:left="7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・起因した医療の分類別事故発生状況</w:t>
            </w:r>
          </w:p>
          <w:p w:rsidR="00EF3DC9" w:rsidRPr="00850ADE" w:rsidRDefault="00902340" w:rsidP="00EF3DC9">
            <w:pPr>
              <w:pStyle w:val="a9"/>
              <w:widowControl/>
              <w:spacing w:line="255" w:lineRule="atLeast"/>
              <w:ind w:leftChars="0" w:left="7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・日ごろから注意していること</w:t>
            </w:r>
          </w:p>
          <w:p w:rsidR="00DF5C93" w:rsidRPr="00850ADE" w:rsidRDefault="00DF5C93" w:rsidP="00DF5C93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(2)課題の抽出</w:t>
            </w:r>
          </w:p>
          <w:p w:rsidR="00DF5C93" w:rsidRPr="00850ADE" w:rsidRDefault="00DF5C93" w:rsidP="00DF5C93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902340" w:rsidRPr="00850ADE" w:rsidRDefault="00EF3DC9" w:rsidP="00676D15">
            <w:pPr>
              <w:widowControl/>
              <w:spacing w:line="255" w:lineRule="atLeast"/>
              <w:ind w:firstLineChars="100" w:firstLine="221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＊</w:t>
            </w:r>
            <w:r w:rsidR="00676D15" w:rsidRPr="00850ADE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医療事故調査・支援センター平成29年(2017)年報＜事業報告＞</w:t>
            </w:r>
          </w:p>
          <w:p w:rsidR="005342F7" w:rsidRDefault="00676D15" w:rsidP="005342F7">
            <w:pPr>
              <w:widowControl/>
              <w:spacing w:line="255" w:lineRule="atLeast"/>
              <w:ind w:left="440" w:hangingChars="200" w:hanging="44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を一読し、ご参加ください。</w:t>
            </w:r>
          </w:p>
          <w:p w:rsidR="00DF5C93" w:rsidRPr="00850ADE" w:rsidRDefault="00DF5C93" w:rsidP="005342F7">
            <w:pPr>
              <w:widowControl/>
              <w:spacing w:line="255" w:lineRule="atLeast"/>
              <w:ind w:leftChars="200" w:left="4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E6C08">
              <w:rPr>
                <w:rFonts w:asciiTheme="minorEastAsia" w:hAnsiTheme="minorEastAsia" w:cs="ＭＳ Ｐゴシック" w:hint="eastAsia"/>
                <w:kern w:val="0"/>
                <w:sz w:val="22"/>
              </w:rPr>
              <w:t>(</w:t>
            </w:r>
            <w:r w:rsidR="005342F7" w:rsidRPr="00DE6C08">
              <w:rPr>
                <w:rFonts w:asciiTheme="minorEastAsia" w:hAnsiTheme="minorEastAsia" w:cs="ＭＳ Ｐゴシック" w:hint="eastAsia"/>
                <w:kern w:val="0"/>
                <w:sz w:val="22"/>
              </w:rPr>
              <w:t>日本</w:t>
            </w:r>
            <w:r w:rsidRPr="00DE6C08">
              <w:rPr>
                <w:rFonts w:asciiTheme="minorEastAsia" w:hAnsiTheme="minorEastAsia" w:cs="ＭＳ Ｐゴシック" w:hint="eastAsia"/>
                <w:kern w:val="0"/>
                <w:sz w:val="22"/>
              </w:rPr>
              <w:t>医療</w:t>
            </w:r>
            <w:r w:rsidR="005342F7" w:rsidRPr="00DE6C08">
              <w:rPr>
                <w:rFonts w:asciiTheme="minorEastAsia" w:hAnsiTheme="minorEastAsia" w:cs="ＭＳ Ｐゴシック" w:hint="eastAsia"/>
                <w:kern w:val="0"/>
                <w:sz w:val="22"/>
              </w:rPr>
              <w:t>安全調査機構のHPより参照</w:t>
            </w:r>
            <w:r w:rsidR="00AD4B1C" w:rsidRPr="00DE6C08">
              <w:rPr>
                <w:rFonts w:asciiTheme="minorEastAsia" w:hAnsiTheme="minorEastAsia" w:cs="ＭＳ Ｐゴシック" w:hint="eastAsia"/>
                <w:kern w:val="0"/>
                <w:sz w:val="22"/>
              </w:rPr>
              <w:t>して</w:t>
            </w:r>
            <w:r w:rsidR="005342F7" w:rsidRPr="00DE6C08">
              <w:rPr>
                <w:rFonts w:asciiTheme="minorEastAsia" w:hAnsiTheme="minorEastAsia" w:cs="ＭＳ Ｐゴシック" w:hint="eastAsia"/>
                <w:kern w:val="0"/>
                <w:sz w:val="22"/>
              </w:rPr>
              <w:t>ください</w:t>
            </w:r>
            <w:r w:rsidRPr="00DE6C08"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</w:tr>
      <w:tr w:rsidR="00B07D1B" w:rsidRPr="007F0300" w:rsidTr="00DE6C08">
        <w:trPr>
          <w:trHeight w:val="1531"/>
          <w:tblCellSpacing w:w="15" w:type="dxa"/>
        </w:trPr>
        <w:tc>
          <w:tcPr>
            <w:tcW w:w="1560" w:type="dxa"/>
            <w:hideMark/>
          </w:tcPr>
          <w:p w:rsidR="00B07D1B" w:rsidRPr="00850ADE" w:rsidRDefault="00B07D1B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7350" w:type="dxa"/>
            <w:hideMark/>
          </w:tcPr>
          <w:p w:rsidR="00F81B9F" w:rsidRPr="00850ADE" w:rsidRDefault="001F73CA" w:rsidP="00742299">
            <w:pPr>
              <w:widowControl/>
              <w:spacing w:line="255" w:lineRule="atLeast"/>
              <w:ind w:firstLineChars="57" w:firstLine="1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8</w:t>
            </w:r>
            <w:r w:rsidR="00F81B9F" w:rsidRPr="00850ADE">
              <w:rPr>
                <w:rFonts w:asciiTheme="minorEastAsia" w:hAnsiTheme="minorEastAsia" w:cs="ＭＳ Ｐゴシック"/>
                <w:kern w:val="0"/>
                <w:sz w:val="22"/>
              </w:rPr>
              <w:t>: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5</w:t>
            </w:r>
            <w:r w:rsidR="00F81B9F" w:rsidRPr="00850ADE">
              <w:rPr>
                <w:rFonts w:asciiTheme="minorEastAsia" w:hAnsiTheme="minorEastAsia" w:cs="ＭＳ Ｐゴシック"/>
                <w:kern w:val="0"/>
                <w:sz w:val="22"/>
              </w:rPr>
              <w:t>0～ 9:</w:t>
            </w: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0</w:t>
            </w:r>
            <w:r w:rsidR="00F81B9F" w:rsidRPr="00850ADE">
              <w:rPr>
                <w:rFonts w:asciiTheme="minorEastAsia" w:hAnsiTheme="minorEastAsia" w:cs="ＭＳ Ｐゴシック"/>
                <w:kern w:val="0"/>
                <w:sz w:val="22"/>
              </w:rPr>
              <w:t xml:space="preserve">　　受付</w:t>
            </w:r>
          </w:p>
          <w:p w:rsidR="00AD4B1C" w:rsidRDefault="00F81B9F" w:rsidP="00742299">
            <w:pPr>
              <w:widowControl/>
              <w:ind w:firstLineChars="57" w:firstLine="1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9:</w:t>
            </w:r>
            <w:r w:rsidR="001F73CA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  <w:r w:rsidR="001F73CA" w:rsidRPr="00850ADE">
              <w:rPr>
                <w:rFonts w:asciiTheme="minorEastAsia" w:hAnsiTheme="minorEastAsia" w:cs="ＭＳ Ｐゴシック"/>
                <w:kern w:val="0"/>
                <w:sz w:val="22"/>
              </w:rPr>
              <w:t>0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～</w:t>
            </w:r>
            <w:r w:rsidR="001F73CA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9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:</w:t>
            </w:r>
            <w:r w:rsidR="001F73CA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30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 xml:space="preserve">　　オリエンテーション</w:t>
            </w:r>
          </w:p>
          <w:p w:rsidR="00AD4B1C" w:rsidRDefault="001F73CA" w:rsidP="00742299">
            <w:pPr>
              <w:widowControl/>
              <w:ind w:firstLineChars="57" w:firstLine="125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9</w:t>
            </w:r>
            <w:r w:rsidR="00F81B9F" w:rsidRPr="00850ADE">
              <w:rPr>
                <w:rFonts w:asciiTheme="minorEastAsia" w:hAnsiTheme="minorEastAsia" w:cs="ＭＳ Ｐゴシック"/>
                <w:kern w:val="0"/>
                <w:sz w:val="22"/>
              </w:rPr>
              <w:t>:</w:t>
            </w: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="00F81B9F" w:rsidRPr="00850ADE">
              <w:rPr>
                <w:rFonts w:asciiTheme="minorEastAsia" w:hAnsiTheme="minorEastAsia" w:cs="ＭＳ Ｐゴシック"/>
                <w:kern w:val="0"/>
                <w:sz w:val="22"/>
              </w:rPr>
              <w:t>0～12:</w:t>
            </w:r>
            <w:r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  <w:r w:rsidR="00F81B9F" w:rsidRPr="00850ADE">
              <w:rPr>
                <w:rFonts w:asciiTheme="minorEastAsia" w:hAnsiTheme="minorEastAsia" w:cs="ＭＳ Ｐゴシック"/>
                <w:kern w:val="0"/>
                <w:sz w:val="22"/>
              </w:rPr>
              <w:t>0　　講義</w:t>
            </w:r>
          </w:p>
          <w:p w:rsidR="00AD4B1C" w:rsidRDefault="00F81B9F" w:rsidP="00AD4B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12:</w:t>
            </w:r>
            <w:r w:rsidR="001F73CA" w:rsidRPr="00850ADE">
              <w:rPr>
                <w:rFonts w:asciiTheme="minorEastAsia" w:hAnsiTheme="minorEastAsia" w:cs="ＭＳ Ｐゴシック"/>
                <w:kern w:val="0"/>
                <w:sz w:val="22"/>
              </w:rPr>
              <w:t>3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0～13:</w:t>
            </w:r>
            <w:r w:rsidR="001F73CA" w:rsidRPr="00850ADE">
              <w:rPr>
                <w:rFonts w:asciiTheme="minorEastAsia" w:hAnsiTheme="minorEastAsia" w:cs="ＭＳ Ｐゴシック"/>
                <w:kern w:val="0"/>
                <w:sz w:val="22"/>
              </w:rPr>
              <w:t>3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0　　休憩</w:t>
            </w:r>
          </w:p>
          <w:p w:rsidR="00A0251B" w:rsidRPr="00850ADE" w:rsidRDefault="00F81B9F" w:rsidP="00AD4B1C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13:</w:t>
            </w:r>
            <w:r w:rsidR="001F73CA" w:rsidRPr="00850ADE">
              <w:rPr>
                <w:rFonts w:asciiTheme="minorEastAsia" w:hAnsiTheme="minorEastAsia" w:cs="ＭＳ Ｐゴシック"/>
                <w:kern w:val="0"/>
                <w:sz w:val="22"/>
              </w:rPr>
              <w:t>3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0～1</w:t>
            </w:r>
            <w:r w:rsidR="001F73CA" w:rsidRPr="00850ADE">
              <w:rPr>
                <w:rFonts w:asciiTheme="minorEastAsia" w:hAnsiTheme="minorEastAsia" w:cs="ＭＳ Ｐゴシック"/>
                <w:kern w:val="0"/>
                <w:sz w:val="22"/>
              </w:rPr>
              <w:t>5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:</w:t>
            </w:r>
            <w:r w:rsidR="001F73CA" w:rsidRPr="00850ADE">
              <w:rPr>
                <w:rFonts w:asciiTheme="minorEastAsia" w:hAnsiTheme="minorEastAsia" w:cs="ＭＳ Ｐゴシック"/>
                <w:kern w:val="0"/>
                <w:sz w:val="22"/>
              </w:rPr>
              <w:t>3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 xml:space="preserve">0　　</w:t>
            </w:r>
            <w:r w:rsidR="009069FF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GW</w:t>
            </w:r>
          </w:p>
        </w:tc>
      </w:tr>
      <w:tr w:rsidR="00B07D1B" w:rsidRPr="007F0300" w:rsidTr="00DE6C08">
        <w:trPr>
          <w:trHeight w:val="340"/>
          <w:tblCellSpacing w:w="15" w:type="dxa"/>
        </w:trPr>
        <w:tc>
          <w:tcPr>
            <w:tcW w:w="1560" w:type="dxa"/>
            <w:hideMark/>
          </w:tcPr>
          <w:p w:rsidR="00B07D1B" w:rsidRPr="00850ADE" w:rsidRDefault="00B07D1B" w:rsidP="005B491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7350" w:type="dxa"/>
            <w:hideMark/>
          </w:tcPr>
          <w:p w:rsidR="006020EF" w:rsidRPr="00850ADE" w:rsidRDefault="00B07D1B" w:rsidP="00D81F2E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 xml:space="preserve">会員　</w:t>
            </w:r>
            <w:r w:rsidR="007F20A4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，０００円　　非会員</w:t>
            </w:r>
            <w:r w:rsidR="007F20A4" w:rsidRPr="00850ADE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  <w:r w:rsidRPr="00850ADE">
              <w:rPr>
                <w:rFonts w:asciiTheme="minorEastAsia" w:hAnsiTheme="minorEastAsia" w:cs="ＭＳ Ｐゴシック"/>
                <w:kern w:val="0"/>
                <w:sz w:val="22"/>
              </w:rPr>
              <w:t>，０００円</w:t>
            </w:r>
          </w:p>
        </w:tc>
      </w:tr>
    </w:tbl>
    <w:p w:rsidR="00D922CF" w:rsidRDefault="00DE6C08" w:rsidP="00DE6C08">
      <w:pPr>
        <w:pStyle w:val="a4"/>
        <w:ind w:firstLineChars="53" w:firstLine="111"/>
      </w:pPr>
      <w:r>
        <w:rPr>
          <w:rFonts w:hint="eastAsia"/>
        </w:rPr>
        <w:t>９．会場略図　　新潟県看護研修センター</w:t>
      </w:r>
    </w:p>
    <w:p w:rsidR="00DE6C08" w:rsidRPr="002F57B4" w:rsidRDefault="00DE6C08" w:rsidP="00DE6C08">
      <w:pPr>
        <w:rPr>
          <w:szCs w:val="21"/>
        </w:rPr>
      </w:pPr>
      <w:r w:rsidRPr="002F57B4">
        <w:rPr>
          <w:b/>
          <w:noProof/>
          <w:szCs w:val="21"/>
        </w:rPr>
        <mc:AlternateContent>
          <mc:Choice Requires="wpc">
            <w:drawing>
              <wp:inline distT="0" distB="0" distL="0" distR="0" wp14:anchorId="181FE92E" wp14:editId="1B413C71">
                <wp:extent cx="5370195" cy="2143125"/>
                <wp:effectExtent l="0" t="0" r="20955" b="2857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789590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926794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614152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751802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751802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926794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1415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75180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75180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927240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790035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1415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270696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445688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128258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403112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445688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445688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44568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44568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51295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37708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Pr="000F3B93" w:rsidRDefault="00DE6C08" w:rsidP="00DE6C0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92679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Pr="00022C10" w:rsidRDefault="00DE6C08" w:rsidP="00DE6C0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133046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Pr="000F3B93" w:rsidRDefault="00DE6C08" w:rsidP="00DE6C08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DE6C08" w:rsidRPr="000F3B93" w:rsidRDefault="00DE6C08" w:rsidP="00DE6C08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133046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968668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Default="00DE6C08" w:rsidP="00DE6C08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DE6C08" w:rsidRPr="00022C10" w:rsidRDefault="00DE6C08" w:rsidP="00DE6C08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1009650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Pr="00182970" w:rsidRDefault="00DE6C08" w:rsidP="00DE6C08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370926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Pr="000F3B93" w:rsidRDefault="00DE6C08" w:rsidP="00DE6C0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820404"/>
                            <a:ext cx="752248" cy="259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Pr="000F3B93" w:rsidRDefault="00DE6C08" w:rsidP="00DE6C0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DE6C08" w:rsidRPr="008E0650" w:rsidRDefault="00DE6C08" w:rsidP="00DE6C08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820404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Pr="000F3B93" w:rsidRDefault="00DE6C08" w:rsidP="00DE6C0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DE6C08" w:rsidRPr="008E0650" w:rsidRDefault="00DE6C08" w:rsidP="00DE6C0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651940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Pr="008E0650" w:rsidRDefault="00DE6C08" w:rsidP="00DE6C0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DE6C08" w:rsidRPr="008E0650" w:rsidRDefault="00DE6C08" w:rsidP="00DE6C0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064444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239437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239437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995396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858192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Pr="008E0650" w:rsidRDefault="00DE6C08" w:rsidP="00DE6C08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927240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476502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801694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161925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Default="00DE6C08" w:rsidP="00DE6C0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DE6C08" w:rsidRPr="000F3B93" w:rsidRDefault="00DE6C08" w:rsidP="00DE6C0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E6C08" w:rsidRDefault="00DE6C08" w:rsidP="00DE6C0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181526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08" w:rsidRDefault="00DE6C08" w:rsidP="00DE6C08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1FE92E" id="キャンバス 58" o:spid="_x0000_s1026" editas="canvas" style="width:422.85pt;height:168.75pt;mso-position-horizontal-relative:char;mso-position-vertical-relative:line" coordsize="53701,2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21431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7895" to="38664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9267" to="17183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9267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6141" to="17183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7518" to="17176,1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7518" to="17190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9267" to="19328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9267" to="38678,9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6141" to="40809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7518" to="19328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7518" to="40809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7518" to="40809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7518" to="42961,20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7518" to="48331,1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9272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7900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6141" to="4833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2706;width:1072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4456" to="40809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2;top:1283;width:691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4030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9267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1330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4456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4456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4456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4456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4456" to="45106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5129" to="45106,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3770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DE6C08" w:rsidRPr="000F3B93" w:rsidRDefault="00DE6C08" w:rsidP="00DE6C0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9267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DE6C08" w:rsidRPr="00022C10" w:rsidRDefault="00DE6C08" w:rsidP="00DE6C08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1330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DE6C08" w:rsidRPr="000F3B93" w:rsidRDefault="00DE6C08" w:rsidP="00DE6C08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DE6C08" w:rsidRPr="000F3B93" w:rsidRDefault="00DE6C08" w:rsidP="00DE6C08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1330;width:1181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9686;width:13825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DE6C08" w:rsidRDefault="00DE6C08" w:rsidP="00DE6C08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DE6C08" w:rsidRPr="00022C10" w:rsidRDefault="00DE6C08" w:rsidP="00DE6C08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10096;width:10329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DE6C08" w:rsidRPr="00182970" w:rsidRDefault="00DE6C08" w:rsidP="00DE6C08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3709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DE6C08" w:rsidRPr="000F3B93" w:rsidRDefault="00DE6C08" w:rsidP="00DE6C08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8204;width:752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DE6C08" w:rsidRPr="000F3B93" w:rsidRDefault="00DE6C08" w:rsidP="00DE6C08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DE6C08" w:rsidRPr="008E0650" w:rsidRDefault="00DE6C08" w:rsidP="00DE6C08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8204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DE6C08" w:rsidRPr="000F3B93" w:rsidRDefault="00DE6C08" w:rsidP="00DE6C08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DE6C08" w:rsidRPr="008E0650" w:rsidRDefault="00DE6C08" w:rsidP="00DE6C08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6519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DE6C08" w:rsidRPr="008E0650" w:rsidRDefault="00DE6C08" w:rsidP="00DE6C08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DE6C08" w:rsidRPr="008E0650" w:rsidRDefault="00DE6C08" w:rsidP="00DE6C0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10644" to="40816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2394" to="40816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2394" to="42961,16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9953;width:1079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8581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DE6C08" w:rsidRPr="008E0650" w:rsidRDefault="00DE6C08" w:rsidP="00DE6C08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9272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4765;width:1514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9" o:title="バス停"/>
                  <o:lock v:ext="edit" aspectratio="f"/>
                </v:shape>
                <v:shape id="Picture 58" o:spid="_x0000_s1082" type="#_x0000_t75" alt="バス停" style="position:absolute;left:28575;top:18016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9" o:title="バス停"/>
                  <o:lock v:ext="edit" aspectratio="f"/>
                </v:shape>
                <v:rect id="Rectangle 59" o:spid="_x0000_s1083" style="position:absolute;left:2145;top:1619;width:6309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DE6C08" w:rsidRDefault="00DE6C08" w:rsidP="00DE6C0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DE6C08" w:rsidRPr="000F3B93" w:rsidRDefault="00DE6C08" w:rsidP="00DE6C0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E6C08" w:rsidRDefault="00DE6C08" w:rsidP="00DE6C08"/>
                    </w:txbxContent>
                  </v:textbox>
                </v:rect>
                <v:rect id="Rectangle 60" o:spid="_x0000_s1084" style="position:absolute;left:46186;top:1815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DE6C08" w:rsidRDefault="00DE6C08" w:rsidP="00DE6C08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E6C08" w:rsidRPr="00794C92" w:rsidRDefault="00DE6C08" w:rsidP="00DE6C08">
      <w:pPr>
        <w:rPr>
          <w:rFonts w:asciiTheme="minorEastAsia" w:hAnsiTheme="minorEastAsia"/>
          <w:szCs w:val="21"/>
        </w:rPr>
      </w:pPr>
      <w:r w:rsidRPr="002F57B4">
        <w:rPr>
          <w:rFonts w:hint="eastAsia"/>
          <w:szCs w:val="21"/>
        </w:rPr>
        <w:t xml:space="preserve">※　</w:t>
      </w:r>
      <w:r w:rsidRPr="002F57B4">
        <w:rPr>
          <w:rFonts w:hint="eastAsia"/>
          <w:szCs w:val="21"/>
        </w:rPr>
        <w:t>JR</w:t>
      </w:r>
      <w:r w:rsidRPr="002F57B4">
        <w:rPr>
          <w:rFonts w:hint="eastAsia"/>
          <w:szCs w:val="21"/>
        </w:rPr>
        <w:t>：新潟駅より越後線で白山駅下車　南口出てすぐ</w:t>
      </w:r>
    </w:p>
    <w:sectPr w:rsidR="00DE6C08" w:rsidRPr="00794C92" w:rsidSect="00DE6C08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5C" w:rsidRDefault="00F5265C" w:rsidP="00D64130">
      <w:r>
        <w:separator/>
      </w:r>
    </w:p>
  </w:endnote>
  <w:endnote w:type="continuationSeparator" w:id="0">
    <w:p w:rsidR="00F5265C" w:rsidRDefault="00F5265C" w:rsidP="00D6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5C" w:rsidRDefault="00F5265C" w:rsidP="00D64130">
      <w:r>
        <w:separator/>
      </w:r>
    </w:p>
  </w:footnote>
  <w:footnote w:type="continuationSeparator" w:id="0">
    <w:p w:rsidR="00F5265C" w:rsidRDefault="00F5265C" w:rsidP="00D6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8C8"/>
    <w:multiLevelType w:val="hybridMultilevel"/>
    <w:tmpl w:val="FEA215FC"/>
    <w:lvl w:ilvl="0" w:tplc="391C37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685A4F"/>
    <w:multiLevelType w:val="hybridMultilevel"/>
    <w:tmpl w:val="2642F3AC"/>
    <w:lvl w:ilvl="0" w:tplc="0094AD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BF"/>
    <w:rsid w:val="00000EEB"/>
    <w:rsid w:val="0005447F"/>
    <w:rsid w:val="00057569"/>
    <w:rsid w:val="000A71E5"/>
    <w:rsid w:val="000B1412"/>
    <w:rsid w:val="000B469C"/>
    <w:rsid w:val="000C4ED7"/>
    <w:rsid w:val="000E3407"/>
    <w:rsid w:val="00120DFC"/>
    <w:rsid w:val="001634DD"/>
    <w:rsid w:val="001848ED"/>
    <w:rsid w:val="00196F0D"/>
    <w:rsid w:val="001F73CA"/>
    <w:rsid w:val="00230EE5"/>
    <w:rsid w:val="0027098F"/>
    <w:rsid w:val="002911DE"/>
    <w:rsid w:val="002D4A93"/>
    <w:rsid w:val="002E46D4"/>
    <w:rsid w:val="002E637D"/>
    <w:rsid w:val="00312951"/>
    <w:rsid w:val="00321FB8"/>
    <w:rsid w:val="00395B07"/>
    <w:rsid w:val="00452603"/>
    <w:rsid w:val="00471B8A"/>
    <w:rsid w:val="004A71BF"/>
    <w:rsid w:val="004B33B2"/>
    <w:rsid w:val="004C6293"/>
    <w:rsid w:val="004E789E"/>
    <w:rsid w:val="005009F0"/>
    <w:rsid w:val="0051464A"/>
    <w:rsid w:val="005257A3"/>
    <w:rsid w:val="005342F7"/>
    <w:rsid w:val="00535588"/>
    <w:rsid w:val="005378E0"/>
    <w:rsid w:val="0059510F"/>
    <w:rsid w:val="005B4915"/>
    <w:rsid w:val="006020EF"/>
    <w:rsid w:val="00637DE5"/>
    <w:rsid w:val="006407B5"/>
    <w:rsid w:val="00676D15"/>
    <w:rsid w:val="006E3F3F"/>
    <w:rsid w:val="00732CDA"/>
    <w:rsid w:val="00742299"/>
    <w:rsid w:val="007B13F5"/>
    <w:rsid w:val="007B2F73"/>
    <w:rsid w:val="007C4090"/>
    <w:rsid w:val="007F20A4"/>
    <w:rsid w:val="00806EDE"/>
    <w:rsid w:val="00810344"/>
    <w:rsid w:val="00850ADE"/>
    <w:rsid w:val="0086158F"/>
    <w:rsid w:val="008D7980"/>
    <w:rsid w:val="00902340"/>
    <w:rsid w:val="009069FF"/>
    <w:rsid w:val="009318F4"/>
    <w:rsid w:val="0093355A"/>
    <w:rsid w:val="009411D0"/>
    <w:rsid w:val="009629EC"/>
    <w:rsid w:val="00985446"/>
    <w:rsid w:val="00995658"/>
    <w:rsid w:val="00A0251B"/>
    <w:rsid w:val="00A02FE3"/>
    <w:rsid w:val="00A4304D"/>
    <w:rsid w:val="00A473BC"/>
    <w:rsid w:val="00A76310"/>
    <w:rsid w:val="00A7710C"/>
    <w:rsid w:val="00A92963"/>
    <w:rsid w:val="00AA5F6F"/>
    <w:rsid w:val="00AD4B1C"/>
    <w:rsid w:val="00B07D1B"/>
    <w:rsid w:val="00B37760"/>
    <w:rsid w:val="00B460D3"/>
    <w:rsid w:val="00B82E49"/>
    <w:rsid w:val="00BF4035"/>
    <w:rsid w:val="00C20B7A"/>
    <w:rsid w:val="00C50C94"/>
    <w:rsid w:val="00C80290"/>
    <w:rsid w:val="00C92382"/>
    <w:rsid w:val="00D32CFE"/>
    <w:rsid w:val="00D3644B"/>
    <w:rsid w:val="00D64130"/>
    <w:rsid w:val="00D71408"/>
    <w:rsid w:val="00D80B6B"/>
    <w:rsid w:val="00D81843"/>
    <w:rsid w:val="00D81F2E"/>
    <w:rsid w:val="00D922CF"/>
    <w:rsid w:val="00DA3103"/>
    <w:rsid w:val="00DC7EBF"/>
    <w:rsid w:val="00DE6C08"/>
    <w:rsid w:val="00DF5C93"/>
    <w:rsid w:val="00DF66DE"/>
    <w:rsid w:val="00E2699C"/>
    <w:rsid w:val="00E31A62"/>
    <w:rsid w:val="00E64F44"/>
    <w:rsid w:val="00E651B1"/>
    <w:rsid w:val="00E72A56"/>
    <w:rsid w:val="00E76A34"/>
    <w:rsid w:val="00E809E5"/>
    <w:rsid w:val="00E83880"/>
    <w:rsid w:val="00ED2FB3"/>
    <w:rsid w:val="00EF3DC9"/>
    <w:rsid w:val="00F33097"/>
    <w:rsid w:val="00F5265C"/>
    <w:rsid w:val="00F81B9F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2C3B6E-80EF-4E56-BDC5-8AB57EA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EBF"/>
    <w:rPr>
      <w:color w:val="0563C1"/>
      <w:u w:val="single"/>
    </w:rPr>
  </w:style>
  <w:style w:type="paragraph" w:styleId="a4">
    <w:name w:val="No Spacing"/>
    <w:uiPriority w:val="1"/>
    <w:qFormat/>
    <w:rsid w:val="00B07D1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64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130"/>
  </w:style>
  <w:style w:type="paragraph" w:styleId="a7">
    <w:name w:val="footer"/>
    <w:basedOn w:val="a"/>
    <w:link w:val="a8"/>
    <w:uiPriority w:val="99"/>
    <w:unhideWhenUsed/>
    <w:rsid w:val="00D64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130"/>
  </w:style>
  <w:style w:type="paragraph" w:styleId="a9">
    <w:name w:val="List Paragraph"/>
    <w:basedOn w:val="a"/>
    <w:uiPriority w:val="34"/>
    <w:qFormat/>
    <w:rsid w:val="00D81F2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84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4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8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8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5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9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12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7CA7-5706-4F80-BB99-BA38A10A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3</cp:revision>
  <cp:lastPrinted>2018-09-13T05:45:00Z</cp:lastPrinted>
  <dcterms:created xsi:type="dcterms:W3CDTF">2018-09-13T06:23:00Z</dcterms:created>
  <dcterms:modified xsi:type="dcterms:W3CDTF">2018-09-14T02:10:00Z</dcterms:modified>
</cp:coreProperties>
</file>