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396"/>
        <w:tblW w:w="9401" w:type="dxa"/>
        <w:tblCellSpacing w:w="15" w:type="dxa"/>
        <w:tblLook w:val="04A0" w:firstRow="1" w:lastRow="0" w:firstColumn="1" w:lastColumn="0" w:noHBand="0" w:noVBand="1"/>
      </w:tblPr>
      <w:tblGrid>
        <w:gridCol w:w="1463"/>
        <w:gridCol w:w="7938"/>
      </w:tblGrid>
      <w:tr w:rsidR="00CE7254" w:rsidRPr="00F85F12" w:rsidTr="003853BA">
        <w:trPr>
          <w:trHeight w:val="1361"/>
          <w:tblCellSpacing w:w="15" w:type="dxa"/>
        </w:trPr>
        <w:tc>
          <w:tcPr>
            <w:tcW w:w="9341" w:type="dxa"/>
            <w:gridSpan w:val="2"/>
            <w:tcMar>
              <w:top w:w="15" w:type="dxa"/>
              <w:left w:w="15" w:type="dxa"/>
              <w:bottom w:w="15" w:type="dxa"/>
              <w:right w:w="15" w:type="dxa"/>
            </w:tcMar>
          </w:tcPr>
          <w:p w:rsidR="00CE7254" w:rsidRPr="00DE5092" w:rsidRDefault="00CE7254" w:rsidP="003853BA">
            <w:pPr>
              <w:rPr>
                <w:rFonts w:asciiTheme="minorEastAsia" w:hAnsiTheme="minorEastAsia"/>
              </w:rPr>
            </w:pPr>
            <w:r>
              <w:rPr>
                <w:rFonts w:asciiTheme="minorEastAsia" w:hAnsiTheme="minorEastAsia" w:hint="eastAsia"/>
              </w:rPr>
              <w:t>意思決定を支える力を高める研修　開催要項</w:t>
            </w:r>
          </w:p>
          <w:p w:rsidR="00CE7254" w:rsidRPr="00CE7254" w:rsidRDefault="00CE7254" w:rsidP="003853BA">
            <w:pPr>
              <w:widowControl/>
              <w:spacing w:line="255" w:lineRule="atLeast"/>
              <w:jc w:val="center"/>
              <w:rPr>
                <w:rFonts w:asciiTheme="minorEastAsia" w:hAnsiTheme="minorEastAsia" w:cs="ＭＳ Ｐゴシック" w:hint="eastAsia"/>
                <w:b/>
                <w:bCs/>
                <w:kern w:val="0"/>
                <w:sz w:val="24"/>
                <w:szCs w:val="24"/>
              </w:rPr>
            </w:pPr>
            <w:r w:rsidRPr="00F85F12">
              <w:rPr>
                <w:rFonts w:asciiTheme="minorEastAsia" w:hAnsiTheme="minorEastAsia" w:cs="ＭＳ Ｐゴシック" w:hint="eastAsia"/>
                <w:b/>
                <w:bCs/>
                <w:kern w:val="0"/>
                <w:sz w:val="24"/>
                <w:szCs w:val="24"/>
              </w:rPr>
              <w:t>看護倫理（応用編）共に考えよう看護倫理</w:t>
            </w:r>
            <w:r>
              <w:rPr>
                <w:rFonts w:asciiTheme="minorEastAsia" w:hAnsiTheme="minorEastAsia" w:cs="ＭＳ Ｐゴシック" w:hint="eastAsia"/>
                <w:b/>
                <w:bCs/>
                <w:kern w:val="0"/>
                <w:sz w:val="24"/>
                <w:szCs w:val="24"/>
              </w:rPr>
              <w:t xml:space="preserve">　～実践の中で磨く倫理的感受性～</w:t>
            </w:r>
          </w:p>
        </w:tc>
      </w:tr>
      <w:tr w:rsidR="00CE7254" w:rsidRPr="00CE7254" w:rsidTr="003853BA">
        <w:trPr>
          <w:trHeight w:val="964"/>
          <w:tblCellSpacing w:w="15" w:type="dxa"/>
        </w:trPr>
        <w:tc>
          <w:tcPr>
            <w:tcW w:w="1418" w:type="dxa"/>
            <w:tcMar>
              <w:top w:w="15" w:type="dxa"/>
              <w:left w:w="15" w:type="dxa"/>
              <w:bottom w:w="15" w:type="dxa"/>
              <w:right w:w="15" w:type="dxa"/>
            </w:tcMar>
            <w:hideMark/>
          </w:tcPr>
          <w:p w:rsidR="00CE7254" w:rsidRPr="00CE7254" w:rsidRDefault="00CE7254" w:rsidP="003853BA">
            <w:pPr>
              <w:widowControl/>
              <w:spacing w:line="255" w:lineRule="atLeast"/>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１．ねらい</w:t>
            </w:r>
          </w:p>
        </w:tc>
        <w:tc>
          <w:tcPr>
            <w:tcW w:w="7893" w:type="dxa"/>
            <w:tcMar>
              <w:top w:w="15" w:type="dxa"/>
              <w:left w:w="15" w:type="dxa"/>
              <w:bottom w:w="15" w:type="dxa"/>
              <w:right w:w="15" w:type="dxa"/>
            </w:tcMar>
            <w:hideMark/>
          </w:tcPr>
          <w:p w:rsidR="00CE7254" w:rsidRPr="00CE7254" w:rsidRDefault="00CE7254" w:rsidP="003853BA">
            <w:pPr>
              <w:widowControl/>
              <w:spacing w:line="255" w:lineRule="atLeast"/>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1.日々の看護実践で感じる倫理的ジレンマについて、専門職としての判断基準及び現場での適応する方法を学び実践に活かすことができる。</w:t>
            </w:r>
          </w:p>
          <w:p w:rsidR="00CE7254" w:rsidRPr="00CE7254" w:rsidRDefault="00CE7254" w:rsidP="003853BA">
            <w:pPr>
              <w:widowControl/>
              <w:spacing w:line="255" w:lineRule="atLeast"/>
              <w:jc w:val="left"/>
              <w:rPr>
                <w:rFonts w:asciiTheme="minorEastAsia" w:hAnsiTheme="minorEastAsia" w:cs="ＭＳ Ｐゴシック" w:hint="eastAsia"/>
                <w:kern w:val="0"/>
                <w:sz w:val="22"/>
              </w:rPr>
            </w:pPr>
            <w:r w:rsidRPr="00CE7254">
              <w:rPr>
                <w:rFonts w:asciiTheme="minorEastAsia" w:hAnsiTheme="minorEastAsia" w:cs="ＭＳ Ｐゴシック" w:hint="eastAsia"/>
                <w:kern w:val="0"/>
                <w:sz w:val="22"/>
              </w:rPr>
              <w:t>2.実践場面における倫理的課題を共有し倫理的感受性をさらに高める。</w:t>
            </w:r>
          </w:p>
        </w:tc>
      </w:tr>
      <w:tr w:rsidR="00CE7254" w:rsidRPr="00CE7254" w:rsidTr="003853BA">
        <w:trPr>
          <w:trHeight w:val="340"/>
          <w:tblCellSpacing w:w="15" w:type="dxa"/>
        </w:trPr>
        <w:tc>
          <w:tcPr>
            <w:tcW w:w="1418" w:type="dxa"/>
            <w:tcMar>
              <w:top w:w="15" w:type="dxa"/>
              <w:left w:w="15" w:type="dxa"/>
              <w:bottom w:w="15" w:type="dxa"/>
              <w:right w:w="15" w:type="dxa"/>
            </w:tcMar>
            <w:hideMark/>
          </w:tcPr>
          <w:p w:rsidR="00CE7254" w:rsidRPr="00CE7254" w:rsidRDefault="00CE7254" w:rsidP="003853BA">
            <w:pPr>
              <w:widowControl/>
              <w:spacing w:line="255" w:lineRule="atLeast"/>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２．主　催</w:t>
            </w:r>
          </w:p>
        </w:tc>
        <w:tc>
          <w:tcPr>
            <w:tcW w:w="7893" w:type="dxa"/>
            <w:tcMar>
              <w:top w:w="15" w:type="dxa"/>
              <w:left w:w="15" w:type="dxa"/>
              <w:bottom w:w="15" w:type="dxa"/>
              <w:right w:w="15" w:type="dxa"/>
            </w:tcMar>
            <w:hideMark/>
          </w:tcPr>
          <w:p w:rsidR="00CE7254" w:rsidRPr="00CE7254" w:rsidRDefault="00CE7254" w:rsidP="003853BA">
            <w:pPr>
              <w:widowControl/>
              <w:spacing w:line="255" w:lineRule="atLeast"/>
              <w:ind w:firstLineChars="100" w:firstLine="220"/>
              <w:jc w:val="left"/>
              <w:rPr>
                <w:rFonts w:asciiTheme="minorEastAsia" w:hAnsiTheme="minorEastAsia" w:cs="ＭＳ Ｐゴシック" w:hint="eastAsia"/>
                <w:kern w:val="0"/>
                <w:sz w:val="22"/>
              </w:rPr>
            </w:pPr>
            <w:r w:rsidRPr="00CE7254">
              <w:rPr>
                <w:rFonts w:asciiTheme="minorEastAsia" w:hAnsiTheme="minorEastAsia" w:cs="ＭＳ Ｐゴシック" w:hint="eastAsia"/>
                <w:kern w:val="0"/>
                <w:sz w:val="22"/>
              </w:rPr>
              <w:t>公益社団法人　新潟県看護協会</w:t>
            </w:r>
          </w:p>
        </w:tc>
      </w:tr>
      <w:tr w:rsidR="00CE7254" w:rsidRPr="00CE7254" w:rsidTr="003853BA">
        <w:trPr>
          <w:tblCellSpacing w:w="15" w:type="dxa"/>
        </w:trPr>
        <w:tc>
          <w:tcPr>
            <w:tcW w:w="1418" w:type="dxa"/>
            <w:tcMar>
              <w:top w:w="15" w:type="dxa"/>
              <w:left w:w="15" w:type="dxa"/>
              <w:bottom w:w="15" w:type="dxa"/>
              <w:right w:w="15" w:type="dxa"/>
            </w:tcMar>
            <w:hideMark/>
          </w:tcPr>
          <w:p w:rsidR="00CE7254" w:rsidRPr="00CE7254" w:rsidRDefault="00CE7254" w:rsidP="003853BA">
            <w:pPr>
              <w:widowControl/>
              <w:spacing w:line="255" w:lineRule="atLeast"/>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３．日　時</w:t>
            </w:r>
          </w:p>
        </w:tc>
        <w:tc>
          <w:tcPr>
            <w:tcW w:w="7893" w:type="dxa"/>
            <w:tcMar>
              <w:top w:w="15" w:type="dxa"/>
              <w:left w:w="15" w:type="dxa"/>
              <w:bottom w:w="15" w:type="dxa"/>
              <w:right w:w="15" w:type="dxa"/>
            </w:tcMar>
            <w:hideMark/>
          </w:tcPr>
          <w:p w:rsidR="00CE7254" w:rsidRPr="00CE7254" w:rsidRDefault="00CE7254" w:rsidP="003853BA">
            <w:pPr>
              <w:widowControl/>
              <w:spacing w:line="255" w:lineRule="atLeast"/>
              <w:ind w:firstLineChars="100" w:firstLine="220"/>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2019年10月16日（水）10：00～16：00</w:t>
            </w:r>
          </w:p>
        </w:tc>
      </w:tr>
      <w:tr w:rsidR="00CE7254" w:rsidRPr="00CE7254" w:rsidTr="003853BA">
        <w:trPr>
          <w:trHeight w:val="964"/>
          <w:tblCellSpacing w:w="15" w:type="dxa"/>
        </w:trPr>
        <w:tc>
          <w:tcPr>
            <w:tcW w:w="1418" w:type="dxa"/>
            <w:tcMar>
              <w:top w:w="15" w:type="dxa"/>
              <w:left w:w="15" w:type="dxa"/>
              <w:bottom w:w="15" w:type="dxa"/>
              <w:right w:w="15" w:type="dxa"/>
            </w:tcMar>
            <w:hideMark/>
          </w:tcPr>
          <w:p w:rsidR="00CE7254" w:rsidRPr="00CE7254" w:rsidRDefault="00CE7254" w:rsidP="003853BA">
            <w:pPr>
              <w:widowControl/>
              <w:spacing w:line="255" w:lineRule="atLeast"/>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４．会　場</w:t>
            </w:r>
          </w:p>
        </w:tc>
        <w:tc>
          <w:tcPr>
            <w:tcW w:w="7893" w:type="dxa"/>
            <w:tcMar>
              <w:top w:w="15" w:type="dxa"/>
              <w:left w:w="15" w:type="dxa"/>
              <w:bottom w:w="15" w:type="dxa"/>
              <w:right w:w="15" w:type="dxa"/>
            </w:tcMar>
            <w:hideMark/>
          </w:tcPr>
          <w:p w:rsidR="00CE7254" w:rsidRPr="00CE7254" w:rsidRDefault="00CE7254" w:rsidP="003853BA">
            <w:pPr>
              <w:widowControl/>
              <w:spacing w:line="255" w:lineRule="atLeast"/>
              <w:ind w:leftChars="100" w:left="210"/>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新潟県看護研修センター</w:t>
            </w:r>
          </w:p>
          <w:p w:rsidR="00CE7254" w:rsidRPr="00CE7254" w:rsidRDefault="00CE7254" w:rsidP="003853BA">
            <w:pPr>
              <w:widowControl/>
              <w:spacing w:line="255" w:lineRule="atLeast"/>
              <w:ind w:leftChars="100" w:left="210"/>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〒951－8133　新潟市中央区川岸町2丁目11</w:t>
            </w:r>
          </w:p>
          <w:p w:rsidR="00CE7254" w:rsidRPr="00CE7254" w:rsidRDefault="00CE7254" w:rsidP="003853BA">
            <w:pPr>
              <w:widowControl/>
              <w:spacing w:line="255" w:lineRule="atLeast"/>
              <w:ind w:leftChars="100" w:left="210"/>
              <w:jc w:val="left"/>
              <w:rPr>
                <w:rFonts w:asciiTheme="minorEastAsia" w:hAnsiTheme="minorEastAsia" w:cs="ＭＳ Ｐゴシック" w:hint="eastAsia"/>
                <w:kern w:val="0"/>
                <w:sz w:val="22"/>
              </w:rPr>
            </w:pPr>
            <w:r w:rsidRPr="00CE7254">
              <w:rPr>
                <w:rFonts w:asciiTheme="minorEastAsia" w:hAnsiTheme="minorEastAsia" w:cs="ＭＳ Ｐゴシック" w:hint="eastAsia"/>
                <w:kern w:val="0"/>
                <w:sz w:val="22"/>
              </w:rPr>
              <w:t>TEL　025－265－1225</w:t>
            </w:r>
          </w:p>
        </w:tc>
      </w:tr>
      <w:tr w:rsidR="00CE7254" w:rsidRPr="00CE7254" w:rsidTr="003853BA">
        <w:trPr>
          <w:trHeight w:val="340"/>
          <w:tblCellSpacing w:w="15" w:type="dxa"/>
        </w:trPr>
        <w:tc>
          <w:tcPr>
            <w:tcW w:w="1418" w:type="dxa"/>
            <w:tcMar>
              <w:top w:w="15" w:type="dxa"/>
              <w:left w:w="15" w:type="dxa"/>
              <w:bottom w:w="15" w:type="dxa"/>
              <w:right w:w="15" w:type="dxa"/>
            </w:tcMar>
            <w:hideMark/>
          </w:tcPr>
          <w:p w:rsidR="00CE7254" w:rsidRPr="00CE7254" w:rsidRDefault="00CE7254" w:rsidP="003853BA">
            <w:pPr>
              <w:widowControl/>
              <w:spacing w:line="255" w:lineRule="atLeast"/>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５．対　象</w:t>
            </w:r>
          </w:p>
        </w:tc>
        <w:tc>
          <w:tcPr>
            <w:tcW w:w="7893" w:type="dxa"/>
            <w:tcMar>
              <w:top w:w="15" w:type="dxa"/>
              <w:left w:w="15" w:type="dxa"/>
              <w:bottom w:w="15" w:type="dxa"/>
              <w:right w:w="15" w:type="dxa"/>
            </w:tcMar>
            <w:hideMark/>
          </w:tcPr>
          <w:p w:rsidR="00CE7254" w:rsidRPr="00CE7254" w:rsidRDefault="00CE7254" w:rsidP="003853BA">
            <w:pPr>
              <w:widowControl/>
              <w:spacing w:line="255" w:lineRule="atLeast"/>
              <w:ind w:firstLineChars="100" w:firstLine="220"/>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ラダーレベルⅢ以上　保・助・看・准看　　80名</w:t>
            </w:r>
          </w:p>
        </w:tc>
      </w:tr>
      <w:tr w:rsidR="00CE7254" w:rsidRPr="00CE7254" w:rsidTr="003853BA">
        <w:trPr>
          <w:trHeight w:val="4195"/>
          <w:tblCellSpacing w:w="15" w:type="dxa"/>
        </w:trPr>
        <w:tc>
          <w:tcPr>
            <w:tcW w:w="1418" w:type="dxa"/>
            <w:tcMar>
              <w:top w:w="15" w:type="dxa"/>
              <w:left w:w="15" w:type="dxa"/>
              <w:bottom w:w="15" w:type="dxa"/>
              <w:right w:w="15" w:type="dxa"/>
            </w:tcMar>
            <w:hideMark/>
          </w:tcPr>
          <w:p w:rsidR="00CE7254" w:rsidRPr="00CE7254" w:rsidRDefault="00CE7254" w:rsidP="003853BA">
            <w:pPr>
              <w:widowControl/>
              <w:spacing w:line="255" w:lineRule="atLeast"/>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６．内　容</w:t>
            </w:r>
          </w:p>
          <w:p w:rsidR="00CE7254" w:rsidRPr="00CE7254" w:rsidRDefault="00CE7254" w:rsidP="003853BA">
            <w:pPr>
              <w:widowControl/>
              <w:spacing w:line="255" w:lineRule="atLeast"/>
              <w:jc w:val="left"/>
              <w:rPr>
                <w:rFonts w:asciiTheme="minorEastAsia" w:hAnsiTheme="minorEastAsia" w:cs="ＭＳ Ｐゴシック"/>
                <w:kern w:val="0"/>
                <w:sz w:val="22"/>
              </w:rPr>
            </w:pPr>
          </w:p>
          <w:p w:rsidR="00CE7254" w:rsidRPr="00CE7254" w:rsidRDefault="00CE7254" w:rsidP="003853BA">
            <w:pPr>
              <w:widowControl/>
              <w:spacing w:line="255" w:lineRule="atLeast"/>
              <w:jc w:val="left"/>
              <w:rPr>
                <w:rFonts w:asciiTheme="minorEastAsia" w:hAnsiTheme="minorEastAsia" w:cs="ＭＳ Ｐゴシック"/>
                <w:kern w:val="0"/>
                <w:sz w:val="22"/>
              </w:rPr>
            </w:pPr>
          </w:p>
          <w:p w:rsidR="00CE7254" w:rsidRPr="00CE7254" w:rsidRDefault="00CE7254" w:rsidP="003853BA">
            <w:pPr>
              <w:widowControl/>
              <w:spacing w:line="255" w:lineRule="atLeast"/>
              <w:jc w:val="left"/>
              <w:rPr>
                <w:rFonts w:asciiTheme="minorEastAsia" w:hAnsiTheme="minorEastAsia" w:cs="ＭＳ Ｐゴシック"/>
                <w:kern w:val="0"/>
                <w:sz w:val="22"/>
              </w:rPr>
            </w:pPr>
          </w:p>
          <w:p w:rsidR="00CE7254" w:rsidRPr="00CE7254" w:rsidRDefault="00CE7254" w:rsidP="003853BA">
            <w:pPr>
              <w:widowControl/>
              <w:spacing w:line="255" w:lineRule="atLeast"/>
              <w:jc w:val="left"/>
              <w:rPr>
                <w:rFonts w:asciiTheme="minorEastAsia" w:hAnsiTheme="minorEastAsia" w:cs="ＭＳ Ｐゴシック"/>
                <w:kern w:val="0"/>
                <w:sz w:val="22"/>
              </w:rPr>
            </w:pPr>
          </w:p>
          <w:p w:rsidR="00CE7254" w:rsidRPr="00CE7254" w:rsidRDefault="00CE7254" w:rsidP="003853BA">
            <w:pPr>
              <w:widowControl/>
              <w:spacing w:line="255" w:lineRule="atLeast"/>
              <w:jc w:val="left"/>
              <w:rPr>
                <w:rFonts w:asciiTheme="minorEastAsia" w:hAnsiTheme="minorEastAsia" w:cs="ＭＳ Ｐゴシック"/>
                <w:kern w:val="0"/>
                <w:sz w:val="22"/>
              </w:rPr>
            </w:pPr>
          </w:p>
          <w:p w:rsidR="00CE7254" w:rsidRPr="00CE7254" w:rsidRDefault="00CE7254" w:rsidP="003853BA">
            <w:pPr>
              <w:widowControl/>
              <w:spacing w:line="255" w:lineRule="atLeast"/>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７．日　程</w:t>
            </w:r>
          </w:p>
        </w:tc>
        <w:tc>
          <w:tcPr>
            <w:tcW w:w="7893" w:type="dxa"/>
            <w:tcMar>
              <w:top w:w="15" w:type="dxa"/>
              <w:left w:w="15" w:type="dxa"/>
              <w:bottom w:w="15" w:type="dxa"/>
              <w:right w:w="15" w:type="dxa"/>
            </w:tcMar>
            <w:hideMark/>
          </w:tcPr>
          <w:p w:rsidR="00CE7254" w:rsidRPr="00CE7254" w:rsidRDefault="00CE7254" w:rsidP="003853BA">
            <w:pPr>
              <w:widowControl/>
              <w:spacing w:line="255" w:lineRule="atLeast"/>
              <w:ind w:leftChars="100" w:left="210"/>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「看護倫理を考え解決していく方法」</w:t>
            </w:r>
          </w:p>
          <w:p w:rsidR="00CE7254" w:rsidRPr="00CE7254" w:rsidRDefault="00CE7254" w:rsidP="003853BA">
            <w:pPr>
              <w:widowControl/>
              <w:spacing w:line="255" w:lineRule="atLeast"/>
              <w:ind w:leftChars="100" w:left="210"/>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・看護倫理の基本について再確認</w:t>
            </w:r>
          </w:p>
          <w:p w:rsidR="00CE7254" w:rsidRPr="00CE7254" w:rsidRDefault="00CE7254" w:rsidP="003853BA">
            <w:pPr>
              <w:widowControl/>
              <w:spacing w:line="255" w:lineRule="atLeast"/>
              <w:ind w:leftChars="100" w:left="210"/>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・看護実践の中で考える倫理的課題</w:t>
            </w:r>
          </w:p>
          <w:p w:rsidR="00CE7254" w:rsidRPr="00CE7254" w:rsidRDefault="00CE7254" w:rsidP="003853BA">
            <w:pPr>
              <w:widowControl/>
              <w:spacing w:line="255" w:lineRule="atLeast"/>
              <w:ind w:leftChars="100" w:left="210"/>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・事例検討</w:t>
            </w:r>
          </w:p>
          <w:p w:rsidR="00CE7254" w:rsidRPr="00CE7254" w:rsidRDefault="00CE7254" w:rsidP="003853BA">
            <w:pPr>
              <w:widowControl/>
              <w:spacing w:line="255" w:lineRule="atLeast"/>
              <w:ind w:leftChars="100" w:left="210"/>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講師：渡邉　タミ子　新潟青陵大学 教授</w:t>
            </w:r>
          </w:p>
          <w:p w:rsidR="00CE7254" w:rsidRPr="00CE7254" w:rsidRDefault="00CE7254" w:rsidP="003853BA">
            <w:pPr>
              <w:widowControl/>
              <w:spacing w:line="255" w:lineRule="atLeast"/>
              <w:ind w:leftChars="100" w:left="210"/>
              <w:jc w:val="left"/>
              <w:rPr>
                <w:rFonts w:asciiTheme="minorEastAsia" w:hAnsiTheme="minorEastAsia" w:cs="ＭＳ Ｐゴシック" w:hint="eastAsia"/>
                <w:kern w:val="0"/>
                <w:sz w:val="22"/>
              </w:rPr>
            </w:pPr>
          </w:p>
          <w:p w:rsidR="00CE7254" w:rsidRPr="00CE7254" w:rsidRDefault="00CE7254" w:rsidP="003853BA">
            <w:pPr>
              <w:widowControl/>
              <w:spacing w:line="255" w:lineRule="atLeast"/>
              <w:ind w:leftChars="100" w:left="210"/>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 xml:space="preserve">　 9:20～ 9:50　　受付</w:t>
            </w:r>
          </w:p>
          <w:p w:rsidR="00CE7254" w:rsidRPr="00CE7254" w:rsidRDefault="00CE7254" w:rsidP="003853BA">
            <w:pPr>
              <w:widowControl/>
              <w:spacing w:line="255" w:lineRule="atLeast"/>
              <w:ind w:leftChars="100" w:left="210"/>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 xml:space="preserve">　 9:50～10:00　　オリエンテーション</w:t>
            </w:r>
          </w:p>
          <w:p w:rsidR="00CE7254" w:rsidRPr="00CE7254" w:rsidRDefault="00CE7254" w:rsidP="003853BA">
            <w:pPr>
              <w:widowControl/>
              <w:spacing w:line="255" w:lineRule="atLeast"/>
              <w:ind w:leftChars="100" w:left="210"/>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 xml:space="preserve">　10:00～11:30　　講義</w:t>
            </w:r>
          </w:p>
          <w:p w:rsidR="00CE7254" w:rsidRPr="00CE7254" w:rsidRDefault="00CE7254" w:rsidP="003853BA">
            <w:pPr>
              <w:widowControl/>
              <w:spacing w:line="255" w:lineRule="atLeast"/>
              <w:ind w:leftChars="100" w:left="210" w:firstLineChars="100" w:firstLine="220"/>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11:30～12:00　　事例分析（個人）</w:t>
            </w:r>
          </w:p>
          <w:p w:rsidR="00CE7254" w:rsidRPr="00CE7254" w:rsidRDefault="00CE7254" w:rsidP="003853BA">
            <w:pPr>
              <w:widowControl/>
              <w:spacing w:line="255" w:lineRule="atLeast"/>
              <w:ind w:leftChars="100" w:left="210" w:firstLineChars="100" w:firstLine="220"/>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12:00～13:00　　昼食</w:t>
            </w:r>
          </w:p>
          <w:p w:rsidR="00CE7254" w:rsidRPr="00CE7254" w:rsidRDefault="00CE7254" w:rsidP="003853BA">
            <w:pPr>
              <w:widowControl/>
              <w:spacing w:line="255" w:lineRule="atLeast"/>
              <w:ind w:leftChars="100" w:left="210" w:firstLineChars="100" w:firstLine="220"/>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13:00～14:30　　事例分析討議（グループワーク）</w:t>
            </w:r>
          </w:p>
          <w:p w:rsidR="00CE7254" w:rsidRPr="00CE7254" w:rsidRDefault="00CE7254" w:rsidP="003853BA">
            <w:pPr>
              <w:widowControl/>
              <w:spacing w:line="255" w:lineRule="atLeast"/>
              <w:ind w:leftChars="100" w:left="210" w:firstLineChars="100" w:firstLine="220"/>
              <w:jc w:val="left"/>
              <w:rPr>
                <w:rFonts w:asciiTheme="minorEastAsia" w:hAnsiTheme="minorEastAsia" w:cs="ＭＳ Ｐゴシック" w:hint="eastAsia"/>
                <w:kern w:val="0"/>
                <w:sz w:val="22"/>
              </w:rPr>
            </w:pPr>
            <w:r w:rsidRPr="00CE7254">
              <w:rPr>
                <w:rFonts w:asciiTheme="minorEastAsia" w:hAnsiTheme="minorEastAsia" w:cs="ＭＳ Ｐゴシック" w:hint="eastAsia"/>
                <w:kern w:val="0"/>
                <w:sz w:val="22"/>
              </w:rPr>
              <w:t>14:30～15:45　　発表、討議</w:t>
            </w:r>
            <w:r w:rsidRPr="00CE7254">
              <w:rPr>
                <w:rFonts w:asciiTheme="minorEastAsia" w:hAnsiTheme="minorEastAsia" w:cs="ＭＳ Ｐゴシック" w:hint="eastAsia"/>
                <w:kern w:val="0"/>
                <w:sz w:val="22"/>
              </w:rPr>
              <w:br/>
              <w:t xml:space="preserve">　15:45～16:00　　総評</w:t>
            </w:r>
          </w:p>
        </w:tc>
      </w:tr>
      <w:tr w:rsidR="00CE7254" w:rsidRPr="00CE7254" w:rsidTr="003853BA">
        <w:trPr>
          <w:trHeight w:val="340"/>
          <w:tblCellSpacing w:w="15" w:type="dxa"/>
        </w:trPr>
        <w:tc>
          <w:tcPr>
            <w:tcW w:w="1418" w:type="dxa"/>
            <w:tcMar>
              <w:top w:w="15" w:type="dxa"/>
              <w:left w:w="15" w:type="dxa"/>
              <w:bottom w:w="15" w:type="dxa"/>
              <w:right w:w="15" w:type="dxa"/>
            </w:tcMar>
            <w:hideMark/>
          </w:tcPr>
          <w:p w:rsidR="00CE7254" w:rsidRPr="00CE7254" w:rsidRDefault="00CE7254" w:rsidP="003853BA">
            <w:pPr>
              <w:widowControl/>
              <w:spacing w:line="255" w:lineRule="atLeast"/>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８．受講料</w:t>
            </w:r>
          </w:p>
        </w:tc>
        <w:tc>
          <w:tcPr>
            <w:tcW w:w="7893" w:type="dxa"/>
            <w:tcMar>
              <w:top w:w="15" w:type="dxa"/>
              <w:left w:w="15" w:type="dxa"/>
              <w:bottom w:w="15" w:type="dxa"/>
              <w:right w:w="15" w:type="dxa"/>
            </w:tcMar>
            <w:hideMark/>
          </w:tcPr>
          <w:p w:rsidR="00CE7254" w:rsidRPr="00CE7254" w:rsidRDefault="00CE7254" w:rsidP="003853BA">
            <w:pPr>
              <w:widowControl/>
              <w:spacing w:line="255" w:lineRule="atLeast"/>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会員　３，０００円　　非会員</w:t>
            </w:r>
            <w:r w:rsidR="003853BA">
              <w:rPr>
                <w:rFonts w:asciiTheme="minorEastAsia" w:hAnsiTheme="minorEastAsia" w:cs="ＭＳ Ｐゴシック" w:hint="eastAsia"/>
                <w:kern w:val="0"/>
                <w:sz w:val="22"/>
              </w:rPr>
              <w:t xml:space="preserve">　</w:t>
            </w:r>
            <w:r w:rsidRPr="00CE7254">
              <w:rPr>
                <w:rFonts w:asciiTheme="minorEastAsia" w:hAnsiTheme="minorEastAsia" w:cs="ＭＳ Ｐゴシック" w:hint="eastAsia"/>
                <w:kern w:val="0"/>
                <w:sz w:val="22"/>
              </w:rPr>
              <w:t>６，０００円</w:t>
            </w:r>
          </w:p>
        </w:tc>
      </w:tr>
      <w:tr w:rsidR="00CE7254" w:rsidRPr="00CE7254" w:rsidTr="003853BA">
        <w:trPr>
          <w:trHeight w:val="964"/>
          <w:tblCellSpacing w:w="15" w:type="dxa"/>
        </w:trPr>
        <w:tc>
          <w:tcPr>
            <w:tcW w:w="1418" w:type="dxa"/>
            <w:tcMar>
              <w:top w:w="15" w:type="dxa"/>
              <w:left w:w="15" w:type="dxa"/>
              <w:bottom w:w="15" w:type="dxa"/>
              <w:right w:w="15" w:type="dxa"/>
            </w:tcMar>
            <w:hideMark/>
          </w:tcPr>
          <w:p w:rsidR="00CE7254" w:rsidRPr="00CE7254" w:rsidRDefault="00CE7254" w:rsidP="003853BA">
            <w:pPr>
              <w:widowControl/>
              <w:spacing w:line="255" w:lineRule="atLeast"/>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９．その他</w:t>
            </w:r>
          </w:p>
        </w:tc>
        <w:tc>
          <w:tcPr>
            <w:tcW w:w="7893" w:type="dxa"/>
            <w:tcMar>
              <w:top w:w="15" w:type="dxa"/>
              <w:left w:w="15" w:type="dxa"/>
              <w:bottom w:w="15" w:type="dxa"/>
              <w:right w:w="15" w:type="dxa"/>
            </w:tcMar>
            <w:hideMark/>
          </w:tcPr>
          <w:p w:rsidR="00CE7254" w:rsidRPr="00CE7254" w:rsidRDefault="00CE7254" w:rsidP="003853BA">
            <w:pPr>
              <w:widowControl/>
              <w:spacing w:line="255" w:lineRule="atLeast"/>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１）各自が抱える倫理上の問題を整理し出席ください。</w:t>
            </w:r>
          </w:p>
          <w:p w:rsidR="00CE7254" w:rsidRPr="00CE7254" w:rsidRDefault="00CE7254" w:rsidP="003853BA">
            <w:pPr>
              <w:widowControl/>
              <w:spacing w:line="255" w:lineRule="atLeast"/>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２）</w:t>
            </w:r>
            <w:r w:rsidR="003853BA">
              <w:rPr>
                <w:rFonts w:asciiTheme="minorEastAsia" w:hAnsiTheme="minorEastAsia" w:cs="ＭＳ Ｐゴシック" w:hint="eastAsia"/>
                <w:kern w:val="0"/>
                <w:sz w:val="22"/>
              </w:rPr>
              <w:t>「</w:t>
            </w:r>
            <w:r w:rsidRPr="00CE7254">
              <w:rPr>
                <w:rFonts w:asciiTheme="minorEastAsia" w:hAnsiTheme="minorEastAsia" w:cs="ＭＳ Ｐゴシック" w:hint="eastAsia"/>
                <w:kern w:val="0"/>
                <w:sz w:val="22"/>
              </w:rPr>
              <w:t>看護者の倫理綱領」に目を通し持参してください。</w:t>
            </w:r>
          </w:p>
          <w:p w:rsidR="00CE7254" w:rsidRPr="00CE7254" w:rsidRDefault="00CE7254" w:rsidP="003853BA">
            <w:pPr>
              <w:widowControl/>
              <w:spacing w:line="255" w:lineRule="atLeast"/>
              <w:jc w:val="left"/>
              <w:rPr>
                <w:rFonts w:asciiTheme="minorEastAsia" w:hAnsiTheme="minorEastAsia" w:cs="ＭＳ Ｐゴシック"/>
                <w:kern w:val="0"/>
                <w:sz w:val="22"/>
              </w:rPr>
            </w:pPr>
            <w:r w:rsidRPr="00CE7254">
              <w:rPr>
                <w:rFonts w:asciiTheme="minorEastAsia" w:hAnsiTheme="minorEastAsia" w:cs="ＭＳ Ｐゴシック" w:hint="eastAsia"/>
                <w:kern w:val="0"/>
                <w:sz w:val="22"/>
              </w:rPr>
              <w:t>３）倫理綱領は日本看護協会HPよりダウンロードできます。</w:t>
            </w:r>
          </w:p>
        </w:tc>
      </w:tr>
    </w:tbl>
    <w:p w:rsidR="00401F58" w:rsidRPr="00CE7254" w:rsidRDefault="00CE7254" w:rsidP="009A036A">
      <w:pPr>
        <w:rPr>
          <w:rFonts w:asciiTheme="minorEastAsia" w:hAnsiTheme="minorEastAsia"/>
          <w:sz w:val="22"/>
        </w:rPr>
      </w:pPr>
      <w:r w:rsidRPr="00CE7254">
        <w:rPr>
          <w:rFonts w:asciiTheme="minorEastAsia" w:hAnsiTheme="minorEastAsia" w:hint="eastAsia"/>
          <w:sz w:val="22"/>
        </w:rPr>
        <w:t>10．会場略図　　新潟県看護研修センター</w:t>
      </w:r>
    </w:p>
    <w:p w:rsidR="00CE7254" w:rsidRPr="00D75041" w:rsidRDefault="00CE7254" w:rsidP="00CE7254">
      <w:pPr>
        <w:rPr>
          <w:sz w:val="22"/>
        </w:rPr>
      </w:pPr>
      <w:r w:rsidRPr="00D75041">
        <w:rPr>
          <w:b/>
          <w:noProof/>
          <w:sz w:val="22"/>
        </w:rPr>
        <mc:AlternateContent>
          <mc:Choice Requires="wpc">
            <w:drawing>
              <wp:inline distT="0" distB="0" distL="0" distR="0" wp14:anchorId="11D803EF" wp14:editId="271BA68B">
                <wp:extent cx="5543550" cy="1958009"/>
                <wp:effectExtent l="0" t="0" r="19050" b="23495"/>
                <wp:docPr id="58" name="キャンバス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4"/>
                        <wps:cNvCnPr>
                          <a:cxnSpLocks noChangeShapeType="1"/>
                        </wps:cNvCnPr>
                        <wps:spPr bwMode="auto">
                          <a:xfrm>
                            <a:off x="429756" y="663664"/>
                            <a:ext cx="3436644"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429756" y="800868"/>
                            <a:ext cx="12885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718322" y="800868"/>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flipH="1">
                            <a:off x="322492" y="1488226"/>
                            <a:ext cx="13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322492" y="1625876"/>
                            <a:ext cx="1395129"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718322" y="1625876"/>
                            <a:ext cx="701"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932850" y="800868"/>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932850" y="800868"/>
                            <a:ext cx="1934953"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932850" y="1488226"/>
                            <a:ext cx="2148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932850" y="1625876"/>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932850" y="1625876"/>
                            <a:ext cx="2148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4080928" y="1625876"/>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4296156" y="1625876"/>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4296156" y="1625876"/>
                            <a:ext cx="5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a:stCxn id="8" idx="1"/>
                        </wps:cNvCnPr>
                        <wps:spPr bwMode="auto">
                          <a:xfrm>
                            <a:off x="3867802" y="801314"/>
                            <a:ext cx="213125" cy="13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9"/>
                        <wps:cNvCnPr>
                          <a:cxnSpLocks noChangeShapeType="1"/>
                          <a:stCxn id="1" idx="1"/>
                        </wps:cNvCnPr>
                        <wps:spPr bwMode="auto">
                          <a:xfrm>
                            <a:off x="3866400" y="664109"/>
                            <a:ext cx="214527" cy="1367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296156" y="1488226"/>
                            <a:ext cx="5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4403420" y="1144770"/>
                            <a:ext cx="107264" cy="2058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Rectangle 22"/>
                        <wps:cNvSpPr>
                          <a:spLocks noChangeArrowheads="1"/>
                        </wps:cNvSpPr>
                        <wps:spPr bwMode="auto">
                          <a:xfrm>
                            <a:off x="2469869" y="251160"/>
                            <a:ext cx="752248"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Line 23"/>
                        <wps:cNvCnPr>
                          <a:cxnSpLocks noChangeShapeType="1"/>
                        </wps:cNvCnPr>
                        <wps:spPr bwMode="auto">
                          <a:xfrm>
                            <a:off x="4080928" y="319762"/>
                            <a:ext cx="0" cy="69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4"/>
                        <wps:cNvSpPr>
                          <a:spLocks/>
                        </wps:cNvSpPr>
                        <wps:spPr bwMode="auto">
                          <a:xfrm rot="16200000">
                            <a:off x="4153317" y="2332"/>
                            <a:ext cx="69048" cy="429055"/>
                          </a:xfrm>
                          <a:prstGeom prst="leftBracket">
                            <a:avLst>
                              <a:gd name="adj" fmla="val 32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 name="AutoShape 25"/>
                        <wps:cNvSpPr>
                          <a:spLocks/>
                        </wps:cNvSpPr>
                        <wps:spPr bwMode="auto">
                          <a:xfrm rot="5400000">
                            <a:off x="4153890" y="277186"/>
                            <a:ext cx="68602" cy="429055"/>
                          </a:xfrm>
                          <a:prstGeom prst="leftBracket">
                            <a:avLst>
                              <a:gd name="adj" fmla="val 331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Rectangle 26"/>
                        <wps:cNvSpPr>
                          <a:spLocks noChangeArrowheads="1"/>
                        </wps:cNvSpPr>
                        <wps:spPr bwMode="auto">
                          <a:xfrm>
                            <a:off x="1932850" y="800868"/>
                            <a:ext cx="429756"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 name="Rectangle 27"/>
                        <wps:cNvSpPr>
                          <a:spLocks noChangeArrowheads="1"/>
                        </wps:cNvSpPr>
                        <wps:spPr bwMode="auto">
                          <a:xfrm>
                            <a:off x="2469869" y="800868"/>
                            <a:ext cx="537020" cy="20625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5" name="Rectangle 28"/>
                        <wps:cNvSpPr>
                          <a:spLocks noChangeArrowheads="1"/>
                        </wps:cNvSpPr>
                        <wps:spPr bwMode="auto">
                          <a:xfrm>
                            <a:off x="1932850" y="1007120"/>
                            <a:ext cx="537020"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 name="Rectangle 29"/>
                        <wps:cNvSpPr>
                          <a:spLocks noChangeArrowheads="1"/>
                        </wps:cNvSpPr>
                        <wps:spPr bwMode="auto">
                          <a:xfrm>
                            <a:off x="3222117" y="319762"/>
                            <a:ext cx="321791"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30"/>
                        <wps:cNvSpPr>
                          <a:spLocks noChangeArrowheads="1"/>
                        </wps:cNvSpPr>
                        <wps:spPr bwMode="auto">
                          <a:xfrm>
                            <a:off x="3543908" y="319762"/>
                            <a:ext cx="323193"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8" name="Rectangle 31"/>
                        <wps:cNvSpPr>
                          <a:spLocks noChangeArrowheads="1"/>
                        </wps:cNvSpPr>
                        <wps:spPr bwMode="auto">
                          <a:xfrm>
                            <a:off x="4510683" y="319762"/>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9" name="Rectangle 32"/>
                        <wps:cNvSpPr>
                          <a:spLocks noChangeArrowheads="1"/>
                        </wps:cNvSpPr>
                        <wps:spPr bwMode="auto">
                          <a:xfrm>
                            <a:off x="2148078" y="319762"/>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0" name="Rectangle 33"/>
                        <wps:cNvSpPr>
                          <a:spLocks noChangeArrowheads="1"/>
                        </wps:cNvSpPr>
                        <wps:spPr bwMode="auto">
                          <a:xfrm>
                            <a:off x="1825586" y="319762"/>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34"/>
                        <wps:cNvSpPr>
                          <a:spLocks noChangeArrowheads="1"/>
                        </wps:cNvSpPr>
                        <wps:spPr bwMode="auto">
                          <a:xfrm>
                            <a:off x="1503795" y="319762"/>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2" name="Rectangle 35"/>
                        <wps:cNvSpPr>
                          <a:spLocks noChangeArrowheads="1"/>
                        </wps:cNvSpPr>
                        <wps:spPr bwMode="auto">
                          <a:xfrm>
                            <a:off x="1181303" y="319762"/>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3" name="Rectangle 36"/>
                        <wps:cNvSpPr>
                          <a:spLocks noChangeArrowheads="1"/>
                        </wps:cNvSpPr>
                        <wps:spPr bwMode="auto">
                          <a:xfrm>
                            <a:off x="859512" y="319762"/>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4" name="Rectangle 37"/>
                        <wps:cNvSpPr>
                          <a:spLocks noChangeArrowheads="1"/>
                        </wps:cNvSpPr>
                        <wps:spPr bwMode="auto">
                          <a:xfrm>
                            <a:off x="537020" y="319762"/>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5" name="Rectangle 38"/>
                        <wps:cNvSpPr>
                          <a:spLocks noChangeArrowheads="1"/>
                        </wps:cNvSpPr>
                        <wps:spPr bwMode="auto">
                          <a:xfrm>
                            <a:off x="214527" y="319762"/>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6" name="Line 39"/>
                        <wps:cNvCnPr>
                          <a:cxnSpLocks noChangeShapeType="1"/>
                        </wps:cNvCnPr>
                        <wps:spPr bwMode="auto">
                          <a:xfrm>
                            <a:off x="3866400" y="319762"/>
                            <a:ext cx="644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3866400" y="387028"/>
                            <a:ext cx="644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41"/>
                        <wps:cNvSpPr txBox="1">
                          <a:spLocks noChangeArrowheads="1"/>
                        </wps:cNvSpPr>
                        <wps:spPr bwMode="auto">
                          <a:xfrm>
                            <a:off x="2469869" y="251160"/>
                            <a:ext cx="752248" cy="206252"/>
                          </a:xfrm>
                          <a:prstGeom prst="rect">
                            <a:avLst/>
                          </a:prstGeom>
                          <a:solidFill>
                            <a:srgbClr val="FFFFFF"/>
                          </a:solidFill>
                          <a:ln w="9525">
                            <a:solidFill>
                              <a:srgbClr val="000000"/>
                            </a:solidFill>
                            <a:miter lim="800000"/>
                            <a:headEnd/>
                            <a:tailEnd/>
                          </a:ln>
                        </wps:spPr>
                        <wps:txbx>
                          <w:txbxContent>
                            <w:p w:rsidR="00CE7254" w:rsidRPr="000F3B93" w:rsidRDefault="00CE7254" w:rsidP="00CE7254">
                              <w:pPr>
                                <w:jc w:val="center"/>
                                <w:rPr>
                                  <w:sz w:val="18"/>
                                  <w:szCs w:val="18"/>
                                </w:rPr>
                              </w:pPr>
                              <w:r w:rsidRPr="000F3B93">
                                <w:rPr>
                                  <w:rFonts w:hint="eastAsia"/>
                                  <w:sz w:val="18"/>
                                  <w:szCs w:val="18"/>
                                </w:rPr>
                                <w:t>白</w:t>
                              </w:r>
                              <w:r>
                                <w:rPr>
                                  <w:rFonts w:hint="eastAsia"/>
                                  <w:sz w:val="18"/>
                                  <w:szCs w:val="18"/>
                                </w:rPr>
                                <w:t xml:space="preserve"> </w:t>
                              </w:r>
                              <w:r w:rsidRPr="000F3B93">
                                <w:rPr>
                                  <w:rFonts w:hint="eastAsia"/>
                                  <w:sz w:val="18"/>
                                  <w:szCs w:val="18"/>
                                </w:rPr>
                                <w:t>山</w:t>
                              </w:r>
                              <w:r>
                                <w:rPr>
                                  <w:rFonts w:hint="eastAsia"/>
                                  <w:sz w:val="18"/>
                                  <w:szCs w:val="18"/>
                                </w:rPr>
                                <w:t xml:space="preserve"> </w:t>
                              </w:r>
                              <w:r w:rsidRPr="000F3B93">
                                <w:rPr>
                                  <w:rFonts w:hint="eastAsia"/>
                                  <w:sz w:val="18"/>
                                  <w:szCs w:val="18"/>
                                </w:rPr>
                                <w:t>駅</w:t>
                              </w:r>
                            </w:p>
                          </w:txbxContent>
                        </wps:txbx>
                        <wps:bodyPr rot="0" vert="horz" wrap="square" lIns="55721" tIns="6668" rIns="55721" bIns="6668" anchor="t" anchorCtr="0" upright="1">
                          <a:noAutofit/>
                        </wps:bodyPr>
                      </wps:wsp>
                      <wps:wsp>
                        <wps:cNvPr id="39" name="Text Box 42"/>
                        <wps:cNvSpPr txBox="1">
                          <a:spLocks noChangeArrowheads="1"/>
                        </wps:cNvSpPr>
                        <wps:spPr bwMode="auto">
                          <a:xfrm>
                            <a:off x="1932850" y="800868"/>
                            <a:ext cx="537020" cy="206252"/>
                          </a:xfrm>
                          <a:prstGeom prst="rect">
                            <a:avLst/>
                          </a:prstGeom>
                          <a:solidFill>
                            <a:srgbClr val="FFFFFF"/>
                          </a:solidFill>
                          <a:ln w="9525">
                            <a:solidFill>
                              <a:srgbClr val="000000"/>
                            </a:solidFill>
                            <a:miter lim="800000"/>
                            <a:headEnd/>
                            <a:tailEnd/>
                          </a:ln>
                        </wps:spPr>
                        <wps:txbx>
                          <w:txbxContent>
                            <w:p w:rsidR="00CE7254" w:rsidRPr="00022C10" w:rsidRDefault="00CE7254" w:rsidP="00CE7254">
                              <w:pPr>
                                <w:rPr>
                                  <w:sz w:val="16"/>
                                  <w:szCs w:val="16"/>
                                </w:rPr>
                              </w:pPr>
                              <w:r w:rsidRPr="00022C10">
                                <w:rPr>
                                  <w:rFonts w:hint="eastAsia"/>
                                  <w:sz w:val="16"/>
                                  <w:szCs w:val="16"/>
                                </w:rPr>
                                <w:t>高教</w:t>
                              </w:r>
                              <w:r>
                                <w:rPr>
                                  <w:rFonts w:hint="eastAsia"/>
                                  <w:sz w:val="16"/>
                                  <w:szCs w:val="16"/>
                                </w:rPr>
                                <w:t>組</w:t>
                              </w:r>
                            </w:p>
                          </w:txbxContent>
                        </wps:txbx>
                        <wps:bodyPr rot="0" vert="horz" wrap="square" lIns="55721" tIns="6668" rIns="55721" bIns="6668" anchor="t" anchorCtr="0" upright="1">
                          <a:noAutofit/>
                        </wps:bodyPr>
                      </wps:wsp>
                      <wps:wsp>
                        <wps:cNvPr id="40" name="Text Box 43"/>
                        <wps:cNvSpPr txBox="1">
                          <a:spLocks noChangeArrowheads="1"/>
                        </wps:cNvSpPr>
                        <wps:spPr bwMode="auto">
                          <a:xfrm>
                            <a:off x="1932850" y="1007120"/>
                            <a:ext cx="537020" cy="412504"/>
                          </a:xfrm>
                          <a:prstGeom prst="rect">
                            <a:avLst/>
                          </a:prstGeom>
                          <a:solidFill>
                            <a:srgbClr val="FFFFFF"/>
                          </a:solidFill>
                          <a:ln w="9525">
                            <a:solidFill>
                              <a:srgbClr val="000000"/>
                            </a:solidFill>
                            <a:miter lim="800000"/>
                            <a:headEnd/>
                            <a:tailEnd/>
                          </a:ln>
                        </wps:spPr>
                        <wps:txbx>
                          <w:txbxContent>
                            <w:p w:rsidR="00CE7254" w:rsidRPr="000F3B93" w:rsidRDefault="00CE7254" w:rsidP="00CE7254">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総合健診</w:t>
                              </w:r>
                            </w:p>
                            <w:p w:rsidR="00CE7254" w:rsidRPr="000F3B93" w:rsidRDefault="00CE7254" w:rsidP="00CE7254">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センター</w:t>
                              </w:r>
                            </w:p>
                          </w:txbxContent>
                        </wps:txbx>
                        <wps:bodyPr rot="0" vert="horz" wrap="square" lIns="55721" tIns="6668" rIns="55721" bIns="6668" anchor="t" anchorCtr="0" upright="1">
                          <a:noAutofit/>
                        </wps:bodyPr>
                      </wps:wsp>
                      <wps:wsp>
                        <wps:cNvPr id="41" name="Rectangle 44"/>
                        <wps:cNvSpPr>
                          <a:spLocks noChangeArrowheads="1"/>
                        </wps:cNvSpPr>
                        <wps:spPr bwMode="auto">
                          <a:xfrm>
                            <a:off x="429756" y="1007120"/>
                            <a:ext cx="1181303" cy="274854"/>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s:wsp>
                        <wps:cNvPr id="42" name="Text Box 45"/>
                        <wps:cNvSpPr txBox="1">
                          <a:spLocks noChangeArrowheads="1"/>
                        </wps:cNvSpPr>
                        <wps:spPr bwMode="auto">
                          <a:xfrm>
                            <a:off x="228549" y="842742"/>
                            <a:ext cx="1382510" cy="507834"/>
                          </a:xfrm>
                          <a:prstGeom prst="rect">
                            <a:avLst/>
                          </a:prstGeom>
                          <a:solidFill>
                            <a:srgbClr val="FFFFFF"/>
                          </a:solidFill>
                          <a:ln w="9525">
                            <a:solidFill>
                              <a:srgbClr val="FFFFFF"/>
                            </a:solidFill>
                            <a:miter lim="800000"/>
                            <a:headEnd/>
                            <a:tailEnd/>
                          </a:ln>
                        </wps:spPr>
                        <wps:txbx>
                          <w:txbxContent>
                            <w:p w:rsidR="00CE7254" w:rsidRDefault="00CE7254" w:rsidP="00CE7254">
                              <w:pPr>
                                <w:ind w:firstLineChars="100" w:firstLine="180"/>
                                <w:rPr>
                                  <w:sz w:val="18"/>
                                  <w:szCs w:val="18"/>
                                </w:rPr>
                              </w:pPr>
                              <w:r w:rsidRPr="00022C10">
                                <w:rPr>
                                  <w:rFonts w:hint="eastAsia"/>
                                  <w:sz w:val="18"/>
                                  <w:szCs w:val="18"/>
                                </w:rPr>
                                <w:t>県立がんセンター</w:t>
                              </w:r>
                            </w:p>
                            <w:p w:rsidR="00CE7254" w:rsidRPr="00022C10" w:rsidRDefault="00CE7254" w:rsidP="00CE7254">
                              <w:pPr>
                                <w:ind w:firstLineChars="500" w:firstLine="900"/>
                                <w:rPr>
                                  <w:sz w:val="18"/>
                                  <w:szCs w:val="18"/>
                                </w:rPr>
                              </w:pPr>
                              <w:r w:rsidRPr="00022C10">
                                <w:rPr>
                                  <w:rFonts w:hint="eastAsia"/>
                                  <w:sz w:val="18"/>
                                  <w:szCs w:val="18"/>
                                </w:rPr>
                                <w:t>新潟病院</w:t>
                              </w:r>
                            </w:p>
                          </w:txbxContent>
                        </wps:txbx>
                        <wps:bodyPr rot="0" vert="horz" wrap="square" lIns="55721" tIns="6668" rIns="55721" bIns="6668" anchor="t" anchorCtr="0" upright="1">
                          <a:noAutofit/>
                        </wps:bodyPr>
                      </wps:wsp>
                      <wps:wsp>
                        <wps:cNvPr id="43" name="Text Box 46"/>
                        <wps:cNvSpPr txBox="1">
                          <a:spLocks noChangeArrowheads="1"/>
                        </wps:cNvSpPr>
                        <wps:spPr bwMode="auto">
                          <a:xfrm>
                            <a:off x="3048000" y="883724"/>
                            <a:ext cx="1032928" cy="191552"/>
                          </a:xfrm>
                          <a:prstGeom prst="rect">
                            <a:avLst/>
                          </a:prstGeom>
                          <a:solidFill>
                            <a:srgbClr val="FFFFFF"/>
                          </a:solidFill>
                          <a:ln w="9525">
                            <a:solidFill>
                              <a:srgbClr val="FFFFFF"/>
                            </a:solidFill>
                            <a:miter lim="800000"/>
                            <a:headEnd/>
                            <a:tailEnd/>
                          </a:ln>
                        </wps:spPr>
                        <wps:txbx>
                          <w:txbxContent>
                            <w:p w:rsidR="00CE7254" w:rsidRPr="00182970" w:rsidRDefault="00CE7254" w:rsidP="00CE7254">
                              <w:pPr>
                                <w:rPr>
                                  <w:w w:val="90"/>
                                  <w:sz w:val="18"/>
                                  <w:szCs w:val="18"/>
                                </w:rPr>
                              </w:pPr>
                              <w:r w:rsidRPr="000F3B93">
                                <w:rPr>
                                  <w:rFonts w:hint="eastAsia"/>
                                  <w:sz w:val="16"/>
                                  <w:szCs w:val="16"/>
                                </w:rPr>
                                <w:t>←新潟県看護</w:t>
                              </w:r>
                              <w:r w:rsidRPr="000F3B93">
                                <w:rPr>
                                  <w:rFonts w:hint="eastAsia"/>
                                  <w:sz w:val="18"/>
                                  <w:szCs w:val="18"/>
                                </w:rPr>
                                <w:t>協会</w:t>
                              </w:r>
                            </w:p>
                          </w:txbxContent>
                        </wps:txbx>
                        <wps:bodyPr rot="0" vert="horz" wrap="square" lIns="55721" tIns="6668" rIns="55721" bIns="6668" anchor="t" anchorCtr="0" upright="1">
                          <a:noAutofit/>
                        </wps:bodyPr>
                      </wps:wsp>
                      <wps:wsp>
                        <wps:cNvPr id="44" name="Text Box 47"/>
                        <wps:cNvSpPr txBox="1">
                          <a:spLocks noChangeArrowheads="1"/>
                        </wps:cNvSpPr>
                        <wps:spPr bwMode="auto">
                          <a:xfrm>
                            <a:off x="2685098" y="1245000"/>
                            <a:ext cx="1200933" cy="208925"/>
                          </a:xfrm>
                          <a:prstGeom prst="rect">
                            <a:avLst/>
                          </a:prstGeom>
                          <a:solidFill>
                            <a:srgbClr val="FFFFFF"/>
                          </a:solidFill>
                          <a:ln w="9525">
                            <a:solidFill>
                              <a:srgbClr val="FFFFFF"/>
                            </a:solidFill>
                            <a:miter lim="800000"/>
                            <a:headEnd/>
                            <a:tailEnd/>
                          </a:ln>
                        </wps:spPr>
                        <wps:txbx>
                          <w:txbxContent>
                            <w:p w:rsidR="00CE7254" w:rsidRPr="000F3B93" w:rsidRDefault="00CE7254" w:rsidP="00CE7254">
                              <w:pPr>
                                <w:rPr>
                                  <w:sz w:val="16"/>
                                  <w:szCs w:val="16"/>
                                </w:rPr>
                              </w:pPr>
                              <w:r w:rsidRPr="000F3B93">
                                <w:rPr>
                                  <w:rFonts w:hint="eastAsia"/>
                                  <w:sz w:val="16"/>
                                  <w:szCs w:val="16"/>
                                </w:rPr>
                                <w:t>がんセンター前バス停</w:t>
                              </w:r>
                            </w:p>
                          </w:txbxContent>
                        </wps:txbx>
                        <wps:bodyPr rot="0" vert="horz" wrap="square" lIns="55721" tIns="6668" rIns="55721" bIns="6668" anchor="t" anchorCtr="0" upright="1">
                          <a:noAutofit/>
                        </wps:bodyPr>
                      </wps:wsp>
                      <wps:wsp>
                        <wps:cNvPr id="45" name="Text Box 48"/>
                        <wps:cNvSpPr txBox="1">
                          <a:spLocks noChangeArrowheads="1"/>
                        </wps:cNvSpPr>
                        <wps:spPr bwMode="auto">
                          <a:xfrm>
                            <a:off x="4403420" y="1694479"/>
                            <a:ext cx="752248" cy="206252"/>
                          </a:xfrm>
                          <a:prstGeom prst="rect">
                            <a:avLst/>
                          </a:prstGeom>
                          <a:solidFill>
                            <a:srgbClr val="FFFFFF"/>
                          </a:solidFill>
                          <a:ln w="9525">
                            <a:solidFill>
                              <a:srgbClr val="FFFFFF"/>
                            </a:solidFill>
                            <a:miter lim="800000"/>
                            <a:headEnd/>
                            <a:tailEnd/>
                          </a:ln>
                        </wps:spPr>
                        <wps:txbx>
                          <w:txbxContent>
                            <w:p w:rsidR="00CE7254" w:rsidRPr="000F3B93" w:rsidRDefault="00CE7254" w:rsidP="00CE7254">
                              <w:pPr>
                                <w:rPr>
                                  <w:sz w:val="16"/>
                                  <w:szCs w:val="16"/>
                                </w:rPr>
                              </w:pPr>
                              <w:r w:rsidRPr="000F3B93">
                                <w:rPr>
                                  <w:sz w:val="16"/>
                                  <w:szCs w:val="16"/>
                                </w:rPr>
                                <w:fldChar w:fldCharType="begin"/>
                              </w:r>
                              <w:r w:rsidRPr="000F3B93">
                                <w:rPr>
                                  <w:sz w:val="16"/>
                                  <w:szCs w:val="16"/>
                                </w:rPr>
                                <w:instrText xml:space="preserve"> </w:instrText>
                              </w:r>
                              <w:r w:rsidRPr="000F3B93">
                                <w:rPr>
                                  <w:rFonts w:hint="eastAsia"/>
                                  <w:sz w:val="16"/>
                                  <w:szCs w:val="16"/>
                                </w:rPr>
                                <w:instrText>eq \o\ac(</w:instrText>
                              </w:r>
                              <w:r w:rsidRPr="000F3B93">
                                <w:rPr>
                                  <w:rFonts w:ascii="ＭＳ 明朝" w:hint="eastAsia"/>
                                  <w:position w:val="-2"/>
                                  <w:sz w:val="16"/>
                                  <w:szCs w:val="16"/>
                                </w:rPr>
                                <w:instrText>○</w:instrText>
                              </w:r>
                              <w:r w:rsidRPr="000F3B93">
                                <w:rPr>
                                  <w:rFonts w:hint="eastAsia"/>
                                  <w:sz w:val="16"/>
                                  <w:szCs w:val="16"/>
                                </w:rPr>
                                <w:instrText>,</w:instrText>
                              </w:r>
                              <w:r w:rsidRPr="000F3B93">
                                <w:rPr>
                                  <w:rFonts w:hint="eastAsia"/>
                                  <w:sz w:val="16"/>
                                  <w:szCs w:val="16"/>
                                </w:rPr>
                                <w:instrText>文</w:instrText>
                              </w:r>
                              <w:r w:rsidRPr="000F3B93">
                                <w:rPr>
                                  <w:rFonts w:hint="eastAsia"/>
                                  <w:sz w:val="16"/>
                                  <w:szCs w:val="16"/>
                                </w:rPr>
                                <w:instrText>)</w:instrText>
                              </w:r>
                              <w:r w:rsidRPr="000F3B93">
                                <w:rPr>
                                  <w:sz w:val="16"/>
                                  <w:szCs w:val="16"/>
                                </w:rPr>
                                <w:fldChar w:fldCharType="end"/>
                              </w:r>
                              <w:r w:rsidRPr="000F3B93">
                                <w:rPr>
                                  <w:rFonts w:hint="eastAsia"/>
                                  <w:sz w:val="16"/>
                                  <w:szCs w:val="16"/>
                                </w:rPr>
                                <w:t>白新中学</w:t>
                              </w:r>
                            </w:p>
                            <w:p w:rsidR="00CE7254" w:rsidRPr="008E0650" w:rsidRDefault="00CE7254" w:rsidP="00CE7254">
                              <w:pPr>
                                <w:rPr>
                                  <w:sz w:val="16"/>
                                </w:rPr>
                              </w:pPr>
                              <w:r w:rsidRPr="008E0650">
                                <w:rPr>
                                  <w:rFonts w:hint="eastAsia"/>
                                  <w:sz w:val="16"/>
                                </w:rPr>
                                <w:t xml:space="preserve">　</w:t>
                              </w:r>
                            </w:p>
                          </w:txbxContent>
                        </wps:txbx>
                        <wps:bodyPr rot="0" vert="horz" wrap="square" lIns="55721" tIns="6668" rIns="55721" bIns="6668" anchor="t" anchorCtr="0" upright="1">
                          <a:noAutofit/>
                        </wps:bodyPr>
                      </wps:wsp>
                      <wps:wsp>
                        <wps:cNvPr id="46" name="Text Box 49"/>
                        <wps:cNvSpPr txBox="1">
                          <a:spLocks noChangeArrowheads="1"/>
                        </wps:cNvSpPr>
                        <wps:spPr bwMode="auto">
                          <a:xfrm>
                            <a:off x="2764568" y="1694479"/>
                            <a:ext cx="1239987" cy="206659"/>
                          </a:xfrm>
                          <a:prstGeom prst="rect">
                            <a:avLst/>
                          </a:prstGeom>
                          <a:solidFill>
                            <a:srgbClr val="FFFFFF"/>
                          </a:solidFill>
                          <a:ln w="9525">
                            <a:solidFill>
                              <a:srgbClr val="FFFFFF"/>
                            </a:solidFill>
                            <a:miter lim="800000"/>
                            <a:headEnd/>
                            <a:tailEnd/>
                          </a:ln>
                        </wps:spPr>
                        <wps:txbx>
                          <w:txbxContent>
                            <w:p w:rsidR="00CE7254" w:rsidRPr="000F3B93" w:rsidRDefault="00CE7254" w:rsidP="00CE7254">
                              <w:pPr>
                                <w:rPr>
                                  <w:sz w:val="16"/>
                                  <w:szCs w:val="16"/>
                                </w:rPr>
                              </w:pPr>
                              <w:r w:rsidRPr="000F3B93">
                                <w:rPr>
                                  <w:rFonts w:hint="eastAsia"/>
                                  <w:sz w:val="16"/>
                                  <w:szCs w:val="16"/>
                                </w:rPr>
                                <w:t>がんセンター前バス停</w:t>
                              </w:r>
                            </w:p>
                            <w:p w:rsidR="00CE7254" w:rsidRPr="008E0650" w:rsidRDefault="00CE7254" w:rsidP="00CE7254">
                              <w:pPr>
                                <w:rPr>
                                  <w:sz w:val="12"/>
                                  <w:szCs w:val="16"/>
                                </w:rPr>
                              </w:pPr>
                              <w:r w:rsidRPr="008E0650">
                                <w:rPr>
                                  <w:rFonts w:hint="eastAsia"/>
                                  <w:sz w:val="12"/>
                                  <w:szCs w:val="16"/>
                                </w:rPr>
                                <w:t>がんセンター前</w:t>
                              </w:r>
                            </w:p>
                          </w:txbxContent>
                        </wps:txbx>
                        <wps:bodyPr rot="0" vert="horz" wrap="square" lIns="55721" tIns="6668" rIns="55721" bIns="6668" anchor="t" anchorCtr="0" upright="1">
                          <a:noAutofit/>
                        </wps:bodyPr>
                      </wps:wsp>
                      <wps:wsp>
                        <wps:cNvPr id="47" name="Text Box 50"/>
                        <wps:cNvSpPr txBox="1">
                          <a:spLocks noChangeArrowheads="1"/>
                        </wps:cNvSpPr>
                        <wps:spPr bwMode="auto">
                          <a:xfrm>
                            <a:off x="4081629" y="526014"/>
                            <a:ext cx="321791" cy="481106"/>
                          </a:xfrm>
                          <a:prstGeom prst="rect">
                            <a:avLst/>
                          </a:prstGeom>
                          <a:solidFill>
                            <a:srgbClr val="FFFFFF"/>
                          </a:solidFill>
                          <a:ln w="9525">
                            <a:solidFill>
                              <a:srgbClr val="FFFFFF"/>
                            </a:solidFill>
                            <a:miter lim="800000"/>
                            <a:headEnd/>
                            <a:tailEnd/>
                          </a:ln>
                        </wps:spPr>
                        <wps:txbx>
                          <w:txbxContent>
                            <w:p w:rsidR="00CE7254" w:rsidRPr="008E0650" w:rsidRDefault="00CE7254" w:rsidP="00CE7254">
                              <w:pPr>
                                <w:rPr>
                                  <w:sz w:val="12"/>
                                  <w:szCs w:val="16"/>
                                </w:rPr>
                              </w:pPr>
                              <w:r w:rsidRPr="008E0650">
                                <w:rPr>
                                  <w:rFonts w:hint="eastAsia"/>
                                  <w:sz w:val="12"/>
                                  <w:szCs w:val="16"/>
                                </w:rPr>
                                <w:t>ガード</w:t>
                              </w:r>
                            </w:p>
                            <w:p w:rsidR="00CE7254" w:rsidRPr="008E0650" w:rsidRDefault="00CE7254" w:rsidP="00CE7254">
                              <w:pPr>
                                <w:rPr>
                                  <w:sz w:val="16"/>
                                </w:rPr>
                              </w:pPr>
                            </w:p>
                          </w:txbxContent>
                        </wps:txbx>
                        <wps:bodyPr rot="0" vert="eaVert" wrap="square" lIns="55721" tIns="6668" rIns="55721" bIns="6668" anchor="t" anchorCtr="0" upright="1">
                          <a:noAutofit/>
                        </wps:bodyPr>
                      </wps:wsp>
                      <wps:wsp>
                        <wps:cNvPr id="48" name="Line 51"/>
                        <wps:cNvCnPr>
                          <a:cxnSpLocks noChangeShapeType="1"/>
                        </wps:cNvCnPr>
                        <wps:spPr bwMode="auto">
                          <a:xfrm flipV="1">
                            <a:off x="4081629" y="938518"/>
                            <a:ext cx="0" cy="549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flipV="1">
                            <a:off x="4081629" y="113511"/>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flipV="1">
                            <a:off x="4296156" y="113511"/>
                            <a:ext cx="0" cy="13747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4403420" y="869470"/>
                            <a:ext cx="107965" cy="2058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2" name="Text Box 55"/>
                        <wps:cNvSpPr txBox="1">
                          <a:spLocks noChangeArrowheads="1"/>
                        </wps:cNvSpPr>
                        <wps:spPr bwMode="auto">
                          <a:xfrm>
                            <a:off x="4618648" y="732266"/>
                            <a:ext cx="321791" cy="687358"/>
                          </a:xfrm>
                          <a:prstGeom prst="rect">
                            <a:avLst/>
                          </a:prstGeom>
                          <a:solidFill>
                            <a:srgbClr val="FFFFFF"/>
                          </a:solidFill>
                          <a:ln w="9525">
                            <a:solidFill>
                              <a:srgbClr val="FFFFFF"/>
                            </a:solidFill>
                            <a:miter lim="800000"/>
                            <a:headEnd/>
                            <a:tailEnd/>
                          </a:ln>
                        </wps:spPr>
                        <wps:txbx>
                          <w:txbxContent>
                            <w:p w:rsidR="00CE7254" w:rsidRPr="008E0650" w:rsidRDefault="00CE7254" w:rsidP="00CE7254">
                              <w:pPr>
                                <w:ind w:firstLineChars="200" w:firstLine="240"/>
                                <w:rPr>
                                  <w:sz w:val="12"/>
                                  <w:szCs w:val="16"/>
                                </w:rPr>
                              </w:pPr>
                              <w:r w:rsidRPr="008E0650">
                                <w:rPr>
                                  <w:rFonts w:hint="eastAsia"/>
                                  <w:sz w:val="12"/>
                                  <w:szCs w:val="16"/>
                                </w:rPr>
                                <w:t>マンション</w:t>
                              </w:r>
                            </w:p>
                          </w:txbxContent>
                        </wps:txbx>
                        <wps:bodyPr rot="0" vert="eaVert" wrap="square" lIns="55721" tIns="6668" rIns="55721" bIns="6668" anchor="t" anchorCtr="0" upright="1">
                          <a:noAutofit/>
                        </wps:bodyPr>
                      </wps:wsp>
                      <wps:wsp>
                        <wps:cNvPr id="53" name="AutoShape 56"/>
                        <wps:cNvCnPr>
                          <a:cxnSpLocks noChangeShapeType="1"/>
                          <a:stCxn id="8" idx="1"/>
                          <a:endCxn id="48" idx="1"/>
                        </wps:cNvCnPr>
                        <wps:spPr bwMode="auto">
                          <a:xfrm>
                            <a:off x="3867802" y="801314"/>
                            <a:ext cx="213826" cy="13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57" descr="バス停"/>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33666" y="1350576"/>
                            <a:ext cx="151431" cy="1033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8" descr="バス停"/>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613819" y="1694479"/>
                            <a:ext cx="215228" cy="102903"/>
                          </a:xfrm>
                          <a:prstGeom prst="rect">
                            <a:avLst/>
                          </a:prstGeom>
                          <a:noFill/>
                          <a:extLst>
                            <a:ext uri="{909E8E84-426E-40DD-AFC4-6F175D3DCCD1}">
                              <a14:hiddenFill xmlns:a14="http://schemas.microsoft.com/office/drawing/2010/main">
                                <a:solidFill>
                                  <a:srgbClr val="FFFFFF"/>
                                </a:solidFill>
                              </a14:hiddenFill>
                            </a:ext>
                          </a:extLst>
                        </pic:spPr>
                      </pic:pic>
                      <wps:wsp>
                        <wps:cNvPr id="56" name="Rectangle 59"/>
                        <wps:cNvSpPr>
                          <a:spLocks noChangeArrowheads="1"/>
                        </wps:cNvSpPr>
                        <wps:spPr bwMode="auto">
                          <a:xfrm>
                            <a:off x="214527" y="35999"/>
                            <a:ext cx="630963" cy="225852"/>
                          </a:xfrm>
                          <a:prstGeom prst="rect">
                            <a:avLst/>
                          </a:prstGeom>
                          <a:solidFill>
                            <a:srgbClr val="FFFFFF"/>
                          </a:solidFill>
                          <a:ln w="9525">
                            <a:solidFill>
                              <a:sysClr val="window" lastClr="FFFFFF">
                                <a:lumMod val="100000"/>
                                <a:lumOff val="0"/>
                              </a:sysClr>
                            </a:solidFill>
                            <a:miter lim="800000"/>
                            <a:headEnd/>
                            <a:tailEnd/>
                          </a:ln>
                        </wps:spPr>
                        <wps:txbx>
                          <w:txbxContent>
                            <w:p w:rsidR="00CE7254" w:rsidRDefault="00CE7254" w:rsidP="00CE7254">
                              <w:pPr>
                                <w:rPr>
                                  <w:sz w:val="16"/>
                                  <w:szCs w:val="16"/>
                                </w:rPr>
                              </w:pPr>
                              <w:r>
                                <w:rPr>
                                  <w:rFonts w:hint="eastAsia"/>
                                  <w:sz w:val="16"/>
                                  <w:szCs w:val="16"/>
                                </w:rPr>
                                <w:t>至　関屋</w:t>
                              </w:r>
                            </w:p>
                            <w:p w:rsidR="00CE7254" w:rsidRPr="000F3B93" w:rsidRDefault="00CE7254" w:rsidP="00CE7254">
                              <w:pPr>
                                <w:rPr>
                                  <w:sz w:val="16"/>
                                  <w:szCs w:val="16"/>
                                </w:rPr>
                              </w:pPr>
                            </w:p>
                            <w:p w:rsidR="00CE7254" w:rsidRDefault="00CE7254" w:rsidP="00CE7254"/>
                          </w:txbxContent>
                        </wps:txbx>
                        <wps:bodyPr rot="0" vert="horz" wrap="square" lIns="74295" tIns="8890" rIns="74295" bIns="8890" anchor="t" anchorCtr="0" upright="1">
                          <a:noAutofit/>
                        </wps:bodyPr>
                      </wps:wsp>
                      <wps:wsp>
                        <wps:cNvPr id="57" name="Rectangle 60"/>
                        <wps:cNvSpPr>
                          <a:spLocks noChangeArrowheads="1"/>
                        </wps:cNvSpPr>
                        <wps:spPr bwMode="auto">
                          <a:xfrm>
                            <a:off x="4618648" y="55600"/>
                            <a:ext cx="644984" cy="206252"/>
                          </a:xfrm>
                          <a:prstGeom prst="rect">
                            <a:avLst/>
                          </a:prstGeom>
                          <a:solidFill>
                            <a:srgbClr val="FFFFFF"/>
                          </a:solidFill>
                          <a:ln w="9525">
                            <a:solidFill>
                              <a:sysClr val="window" lastClr="FFFFFF">
                                <a:lumMod val="100000"/>
                                <a:lumOff val="0"/>
                              </a:sysClr>
                            </a:solidFill>
                            <a:miter lim="800000"/>
                            <a:headEnd/>
                            <a:tailEnd/>
                          </a:ln>
                        </wps:spPr>
                        <wps:txbx>
                          <w:txbxContent>
                            <w:p w:rsidR="00CE7254" w:rsidRDefault="00CE7254" w:rsidP="00CE7254">
                              <w:r w:rsidRPr="000F3B93">
                                <w:rPr>
                                  <w:rFonts w:hint="eastAsia"/>
                                  <w:sz w:val="16"/>
                                  <w:szCs w:val="16"/>
                                </w:rPr>
                                <w:t>至　新潟</w:t>
                              </w:r>
                            </w:p>
                          </w:txbxContent>
                        </wps:txbx>
                        <wps:bodyPr rot="0" vert="horz" wrap="square" lIns="74295" tIns="8890" rIns="74295" bIns="8890" anchor="t" anchorCtr="0" upright="1">
                          <a:noAutofit/>
                        </wps:bodyPr>
                      </wps:wsp>
                    </wpc:wpc>
                  </a:graphicData>
                </a:graphic>
              </wp:inline>
            </w:drawing>
          </mc:Choice>
          <mc:Fallback>
            <w:pict>
              <v:group w14:anchorId="11D803EF" id="キャンバス 58" o:spid="_x0000_s1026" editas="canvas" style="width:436.5pt;height:154.15pt;mso-position-horizontal-relative:char;mso-position-vertical-relative:line" coordsize="55435,19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FheCRA4AAEWjAAAOAAAAZHJzL2Uyb0RvYy54bWzsXdty48YRfU9V/gHF&#10;d60wuIO1XNcuqU1ctY63bMfvEAiSyIIAA0BLrV1+SPID+YD8SL7Hlf/I6RlcBiQk0bIIXTiqWi0E&#10;kMAAONPT3acvr7+6Xifa5ygv4iydjNgrfaRFaZjN43Q5Gf31h/dn3kgryiCdB0mWRpPRl6gYffXm&#10;j394vd2MIyNbZck8yjWcJC3G281ktCrLzfj8vAhX0TooXmWbKMXBRZavgxJ/5svzeR5scfZ1cm7o&#10;unO+zfL5Js/CqCiwdyYOjt7w8y8WUVh+u1gUUaklkxHGVvLfOf99Sb/P37wOxss82KzisBpGcI9R&#10;rIM4xUWbU82CMtCu8njvVOs4zLMiW5Svwmx9ni0WcRjxe8DdMH3nbqZB+jko+M2EeDr1ALH1gOe9&#10;XNK40+x9nCR4Guc4+5j20f9bvJ+IDieptp2MfNuwR1oY4D0tkqDE5nozn4yKdDnSgmQJAIRlzh9D&#10;kSXxnM5IXy7y5eU0ybXPAb0E/kPP/RxH5I9t8qKcBcVKfI4fEq9nHZfASBKvJyOv+XYwXkXB/CKd&#10;a+WXDYCVAl4jGuQ6mo+0JMJgaIu/3zKIk0M+iRElafUIqlvfboDLYtMgtPh9T/77VbCJ+AstxuFf&#10;Pn/MtRgPkI20NFjjJj7EaaRZNGi6Lj4wTT/m9AjD6/T7zYcs/FRoaTZdBeky4qf6gd8744+z8xX6&#10;o9jg/Jfbb7I5Th1clRl/NdeLfE2nBPa068nIMnzXdkbal8nIcUzH4VcPxtF1qYU4bFq0z8Krxgcs&#10;y+ZXCsb1Seid/SnK1hptTEYJxs8vEnz+UJTiHdcfoWs2KOsgimNERsKBgMmzq3TOX3AFBflli4vT&#10;6+Q3g+FUW2Ja/uzr/oV34VlnluFcnFn6bHb29v3UOnPeM9eembPpdMZ+oXth1ngVz+dRSnCuRQSz&#10;DsNBJazE5G6ERPMYzrtn53MCT77+nw8aE1K8SgGKy2z+5WNOd0f7AU2x++gYNToY5TjoAG4gjEIA&#10;eI5HKGwxygzPsx1gmDDKRTomskLoqSHU7CDUIYwMhlDmMs80MEeAwD6IQvUgcDqea9ocvQqhEH2n&#10;hlAso9I67x4fodoiiTd/JgWD5GW14gOnli+gyizPMww+VSRxavq2Z1aIVeKUmyYnCFZo+hJYudAa&#10;TJzKEHUM23N7IMoMX2mlp66VQumTQOofX6JKclRe81kfSl0dhh0t+4ZreTY3rNSyf4KS1O2AlPEl&#10;dTBRynzT8Gys5kozVdY9PKT9Hih4aSU5yrhD6clAFBC2fBvmnfJBnbYPCgqfjFJj2OVeEqS9dpOB&#10;vbqLmaTcUKfsKMX63kGp+Xgo7VNKK7teqaQn7c3HCt8B6bCck6yT9lpOSpQqzol40S7pxAZmnXRP&#10;9w2s57CcelGqRKkiRgGNLu/EhiWeQN87rOLvFUgVe3+Dfc+61BMbgHuSPKV3gtQ2Xd2oxKlinE6V&#10;ccL6XimlbxGsxB1VGrsn8YTYsnJ6nfLwKizh8RyxTL8nTMr0HNfTa4KfmZhQnRgUA7t4cBwpC6Zr&#10;6He4+4syD+LlqpxmaYogxSwXFK2KmxIRkS8nbgr6wD6o70lUyaCGAfcQoHYsHXIXoEWUH9P5uNpI&#10;AJhhtgH2ghxazHRcmx+/mcNSoK7jlnvDfF8QqLuUFpbuIYOtOupEXwSLUieUYQaJ1ZBa32GFRch0&#10;EmmGzGx9j/ho0lKLncjqt3mebSmkGMHeHZ1BfIF4scNCqy3dtEitJfHJLMt1+Txp5SvTXQMB1yJG&#10;QLc9nduON8vXHPdxW3h1J5y+E0T9nv/QLMXZOx+TIvv5s7hHHPbt8flcTaoi8MX1qxj7/ahmLc8Q&#10;RI4HhoQSbKyy/CeE9CM5AzkGf78KcgT4J1+neCsuRACUxZL/4Xk+vpLLBy6lA0Ea4kSTUYkcBb45&#10;LUX+x9UmJw2M3jHdeZqR1rmIedg6vWMRaT14oDVrWC4JtjLVdWzYGpbjew5GAdgaNmPODmpdGwGE&#10;Fc1l6OAY+OAUak8atSTmJG7WGJb1siRXrcl81+GQbAUtBkc6rOPrAK4QQio/4NSir7H271lihkx8&#10;7QhWwkkVA3PIwi8WL/hgRYqa7P5itmnC5cYFqmnuYFOAkuMTq5pu35ViFS3Kd3kQfookVYAutpxX&#10;dxfM/zbSFusEeYzIuNNMnJTPRkho7l7gOoDKykqXO1lZHbXoIO3p3ulbStEBu0fpMmLJaN19cKFh&#10;2nVmXaOf32s+2vBv4EfOf7AwHbnKSPqNi8SdneByx3PI0ceDzY4yIU0m/O9qQtYJ0P2eETUhaSIM&#10;mOLZMJmS5SHTmTsLZJOK/FAGsxwX0pdFh/WR5yrT1FSWB5K7lb0MIDTUpoRamd88Nmple7kPtbI3&#10;8rio5UtdzZ92pKfy8jwxLw9xhUL5kVArc53HRq0sa5muu0w48VubeTjYKufks3FOIld4H7Yym3ls&#10;2CIz1CD1mWzpPk+PaTDXr9LuhCJ/q7snVx71l+9RJwp7V9Yiv/1GQ/PB9VrTtkxfF5Gk/aDF3iq/&#10;6aigVQrC85G0PeylOSh7aTPd8YDKGyUtvCgVealAq2wxKmRGJRn2JO2g3GWdg6dAy0veCeVHEe6i&#10;OmR/7jOVutkDrcxfHlunZZ5h2/BCP7qkVYbYs1EPoArsg/YWMvPBdVpm66ZLQThK0ipJu1e59gZJ&#10;2zB+rdPLvIXxe3jQMo+ZYMMfHbRK0j4fSdvDiplDsmKe7duUCasErRK0hwraHk7MHJITq8mDx8as&#10;krPPR872MGLmkIxYne302JhVTtrng9mGDuOV+02ZCTt+6X7kpDbpe320Aur2G+TApXCZOipAhT2f&#10;Wtgz1v3KUyC6S8jE18AY9ZDlzyV6G2WgMKpS9cDkN2TXD9R45F12rVm7XJdWXmN/na11rJw9OZhL&#10;JT+hac6NDEJ5fXldUegiU+7gaETbdikXQ2TvOQ7aeVTZe9UBkb0nDjy37D2oAJW0bZG8S4ANg2Q5&#10;wOtxwxKfuhFGSK76MClAN9kXVW8qq2HHWkDvkmPDA/rOiEUL1Vj0O2qwvNzgrwbRjehRIrrptgbN&#10;Yo86Q4ezauqj6dqx+d46jQFmWS+OWc1S8DyHA3oHPCqQb5buqi5A08eytx4Mta7sa/vYT55ZDXnW&#10;CuJd7mwYQWygoYAl6gN4FgoJ7yS0MhPxDFQFmeBroyK2+ZTl8FHh28jhZsVUcriVww2x1gJ6l1cb&#10;BtAmygJQkihRbJ6H6m0csK2TgulIoqZKsIRo5jP7SZe8GAbRzYKpEN0iuqHdWkTvsm7DINpw0PPF&#10;B2IJsIZlE7qh4EiQRpkC36ycw4bu+SLz+olWcRkG0s1qqiDdQrph5VpI75Jyw0DakqtpOT7Kae1U&#10;K3xWdYmGQXSznCpEt4huOLsW0TJvR9bfMIg2XMeyyftJQroP0cwwfd8Df8MNQd1x7irA+XINwUaT&#10;btZTBekW0g3F10AaHd+6Do1hII1CXKiAJGxD23D03TLJcnqm5TFkGNEwT1rraFbTXkBHwY+ohdhf&#10;BfEl8yhUYFAkZXDW2pbZwCOx1rxZ8o8QxZ1iQRKgfdOzRT3yVo+u3RyW7yLB81YsJ3Ea3Va9M82o&#10;uxvX0h+gXEOeXXHyLhhTJVNB5AXjvTqc/E4+FGVtG1zl8WT0s6/7F96FZ51ZhnNxZumz2dnb96p9&#10;4o3tE8kbJqO1cbvDm/xYaGXMRPHOrtVXoVW1oT/p5l/UDVZGa+OcHBqtcu+am9GKdgqWK9rq3Kwo&#10;KOGaLcpXYba+vaRas8bcu3QhLXHDliXD2r/H14lu2v11Ah88a0j2PKAwstVTxtt34CcRVpoq431w&#10;INBLLuMNiqBCbWuTNQ7GimQeyCZzUOKS9Gm4GVzUz3G4zdWqsLJNdohmcAJOhsYfpGyyMbBahQJR&#10;C26hN7QFW9F6DitCJYh/g6ort7IBNNtWNsBlOq87NxFq20N1NWZxGbpmQb66y+032TyajAKU7+f2&#10;VR3jni0WGgJGD2jd5FFdK07uqdZNsASZ9dTbj27icIx/2jXvlYatvaj+bBOlOLrI8nVQFq+yfHle&#10;VZldJwi60J1zfKu8op4S4iTrg86xDvJPV5szKFqboIwv4yQuv/DTAXk0qPTzxziktiL0hzR1GmYQ&#10;h+mqmg2f3TwqQvSi+PVf//71n//93z/+Q1Op/p44S0B3+SELPxW3aDXdr9B9dYdxmcQbci2QjU/b&#10;1Q3jyquy3IzPmyiVnmeGORSH0SwLr9ZRWooHl0cJ7j1Li1W8KRC7O47WlxGqv+Rfz6GqhUUZlJiO&#10;6K6RihLlCOne8zAY3lsQkMa7s6mtT+FhcC/O3kKzOnP1C9cCHc+mbPoLzWZg8aqI8AiCZLaJq6Fj&#10;797ge0Ns9gsLa6iJ3qbDYGjc/VgPEQYGPSF6UkUefofqcNwfg8ZWURmuaPcCD7Lajw83B/hTbx80&#10;vYODhJOB0vCIdBYcgGnrtruzOjObWVTsgUsn3TThaiAVPBjXUq6u5K7RBl7CHRXtGgvg6Xl+OhVL&#10;H64Ae/0u8NRoE//ELMPG85EfDQ37sZYfWBqV/FDyw0G4HbUMuolDNBja9QArQn5IvSCU/CAx2lF1&#10;6qWg/p+vWlxokCyX5UflAankB/46bDn6bRGf1NZZ6Nu04IgGZoIBrvRtoqr5UnWkBmZyRrTt+zvx&#10;Fo6p+04dQWTY3pMLivtSTJNcrPfbOJ1nW7QPC9AWNoHmU8Vf0NNLrtYwIMTnEI/dhEph/7ewIDr6&#10;QsHPyfHRWa0eINS5YbgROluZVL3W52l2RSN1eXcuiMZkA80FS/Ki2LazG0+HPFbfg5IvfIBPsCna&#10;c50MDfH7PCYDfBThGP+4iFiideEqDmdBGch/Y3u7GUdGtsqSeZS/+T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W3nFO3AAAAAUBAAAPAAAAZHJzL2Rvd25yZXYueG1sTI/BTsMw&#10;EETvSPyDtUjcqA0REKVxqoLgAKIHWg7tzYmXJKq9jmK3DX/PwgUuI41mNfO2XEzeiSOOsQ+k4Xqm&#10;QCA1wfbUavjYPF/lIGIyZI0LhBq+MMKiOj8rTWHDid7xuE6t4BKKhdHQpTQUUsamQ2/iLAxInH2G&#10;0ZvEdmylHc2Jy72TN0rdSW964oXODPjYYbNfH7yGPbmNUttp+3r78PSS7+rGrpZvWl9eTMs5iIRT&#10;+juGH3xGh4qZ6nAgG4XTwI+kX+Usv8/Y1hoylWcgq1L+p6++AQAA//8DAFBLAwQKAAAAAAAAACEA&#10;dc2sN0EDAABBAwAAFAAAAGRycy9tZWRpYS9pbWFnZTEucG5niVBORw0KGgoAAAANSUhEUgAAAgAA&#10;AAGAAQMAAADh7kj8AAAAAXNSR0IArs4c6QAAAAZQTFRFAAAA////pdmf3QAAAulJREFUeNrt3EFy&#10;gzAMBVB5WLDkCByFo8HROIqP4CULDzSlabBNbSOpJYv+LDrTmfICkpyApSltyhcBAAAAwH8BvNEB&#10;johGDfA4nloFsHwCpADmHejFgN+PJyMG3BdQCSPVrqB2DVTOQT0PVAtBLQhUDUElCHnAvoBBBkwv&#10;oBMB6x6//WcjAvzzrWtRpNJCGJ+hEAH2eeq+EkUq1GH/HcxeAkzfZ+7KaaB8ITevaLYCYD3et5xH&#10;yidhOKIhANxxlCuuBspm0fxwMgxgPiK3FvOYB7ogIQJgCg6aSoVA2TIYg3i0bGANU+dKhUC5xWzC&#10;mjBsYAnf1JcqiXJ11Gau5zLQZSJ6EbBR6qdCKVKujobot54LTNFJWz4Qh80VSpEydWTipLb3A01c&#10;lw0T8PFbrgIgjlphMVBmKaiBPikLJuCS2p31wMgDbHKA1QMDFyhfUhWYT0DPBEw5rTcATVraTGBq&#10;ymvjBqBNPx+YAJ2A9m6gq4gV4HzJ+c+0vwL6Sl7/GjhX7mSYwFBZXQAAXACW0zeZJQAA2IA/A1iN&#10;AN4AvP/r/ReALv0zHqC+S/sFQHujqb5X1gPa2331E4seePtTm/rJVQ047dO7Gli0OxhqIC2cybCB&#10;uPbZ20Dp6mPvZK3arbAt3Yxr2YByOzAJ+8Le0UwS7/h7qrN2U9Ym28IDF3DJxvTIBZZka3zjA8rN&#10;eR+3B/j9hTVuUPA7HFvcIuH3WKLAW0mXZ47aRL0E6ILLEQA2apUNfMBFzbqRDyxRu3DjA2vYsJR0&#10;PLewZSrpuT5ydzRtOwkwB23jXgLYoHE9SIAlaJ1vEsAfzXtZ9389xgdk8wf7BMTXAEMnA9QzGOop&#10;EPUcinoSRj+Lo54GUs8jqSei9DNZ6qkw/VyaejJu8w0AAAAAAAAAAAAAAAAAAAAAAAAAAAAAAAAA&#10;AAAAAAAAAHgPUP3vDVeA6gQFAAAXSvnCCwAAAAAAAAAAAAAAAAAAAAAAAAAAAABuAz4AWN4tplEm&#10;jbEAAAAASUVORK5CYIJQSwECLQAUAAYACAAAACEAsYJntgoBAAATAgAAEwAAAAAAAAAAAAAAAAAA&#10;AAAAW0NvbnRlbnRfVHlwZXNdLnhtbFBLAQItABQABgAIAAAAIQA4/SH/1gAAAJQBAAALAAAAAAAA&#10;AAAAAAAAADsBAABfcmVscy8ucmVsc1BLAQItABQABgAIAAAAIQAHFheCRA4AAEWjAAAOAAAAAAAA&#10;AAAAAAAAADoCAABkcnMvZTJvRG9jLnhtbFBLAQItABQABgAIAAAAIQCqJg6+vAAAACEBAAAZAAAA&#10;AAAAAAAAAAAAAKoQAABkcnMvX3JlbHMvZTJvRG9jLnhtbC5yZWxzUEsBAi0AFAAGAAgAAAAhANbe&#10;cU7cAAAABQEAAA8AAAAAAAAAAAAAAAAAnREAAGRycy9kb3ducmV2LnhtbFBLAQItAAoAAAAAAAAA&#10;IQB1zaw3QQMAAEEDAAAUAAAAAAAAAAAAAAAAAKYSAABkcnMvbWVkaWEvaW1hZ2UxLnBuZ1BLBQYA&#10;AAAABgAGAHwBAAAZ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35;height:19577;visibility:visible;mso-wrap-style:square" stroked="t">
                  <v:fill o:detectmouseclick="t"/>
                  <v:path o:connecttype="none"/>
                </v:shape>
                <v:line id="Line 4" o:spid="_x0000_s1028" style="position:absolute;visibility:visible;mso-wrap-style:square" from="4297,6636" to="38664,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mso-wrap-style:square" from="4297,8008" to="17183,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17183,8008" to="17183,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flip:x;visibility:visible;mso-wrap-style:square" from="3224,14882" to="17183,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8" o:spid="_x0000_s1032" style="position:absolute;visibility:visible;mso-wrap-style:square" from="3224,16258" to="17176,1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visibility:visible;mso-wrap-style:square" from="17183,16258" to="17190,1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4" style="position:absolute;visibility:visible;mso-wrap-style:square" from="19328,8008" to="19328,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5" style="position:absolute;visibility:visible;mso-wrap-style:square" from="19328,8008" to="38678,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19328,14882" to="40809,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19328,16258" to="19328,1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19328,16258" to="40809,1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visibility:visible;mso-wrap-style:square" from="40809,16258" to="40809,1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42961,16258" to="42961,1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42961,16258" to="48331,1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32" coordsize="21600,21600" o:spt="32" o:oned="t" path="m,l21600,21600e" filled="f">
                  <v:path arrowok="t" fillok="f" o:connecttype="none"/>
                  <o:lock v:ext="edit" shapetype="t"/>
                </v:shapetype>
                <v:shape id="AutoShape 18" o:spid="_x0000_s1042" type="#_x0000_t32" style="position:absolute;left:38678;top:8013;width:2131;height:1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9" o:spid="_x0000_s1043" type="#_x0000_t32" style="position:absolute;left:38664;top:6641;width:2145;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line id="Line 20" o:spid="_x0000_s1044" style="position:absolute;visibility:visible;mso-wrap-style:square" from="42961,14882" to="48331,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21" o:spid="_x0000_s1045" style="position:absolute;left:44034;top:11447;width:1072;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vecIA&#10;AADbAAAADwAAAGRycy9kb3ducmV2LnhtbESPQYvCQAyF7wv+hyEL3tbpiitSHUUFwYsr6rLn2Ilt&#10;sZMpnbHWf28OgreE9/Lel9mic5VqqQmlZwPfgwQUceZtybmBv9PmawIqRGSLlWcy8KAAi3nvY4ap&#10;9Xc+UHuMuZIQDikaKGKsU61DVpDDMPA1sWgX3ziMsja5tg3eJdxVepgkY+2wZGkosKZ1Qdn1eHMG&#10;JvthPqq8W/3//lzj7vxomQ/amP5nt5yCitTFt/l1vbWCL7D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95wgAAANsAAAAPAAAAAAAAAAAAAAAAAJgCAABkcnMvZG93&#10;bnJldi54bWxQSwUGAAAAAAQABAD1AAAAhwMAAAAA&#10;">
                  <v:textbox inset="5.85pt,.7pt,5.85pt,.7pt"/>
                </v:rect>
                <v:rect id="Rectangle 22" o:spid="_x0000_s1046" style="position:absolute;left:24698;top:2511;width:7523;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4sAA&#10;AADbAAAADwAAAGRycy9kb3ducmV2LnhtbERPS2vCQBC+C/0PyxS86aaikqau0gqCFxXT0vM0O02C&#10;2dmQXfP4964geJuP7zmrTW8q0VLjSssK3qYRCOLM6pJzBT/fu0kMwnlkjZVlUjCQg836ZbTCRNuO&#10;z9SmPhchhF2CCgrv60RKlxVk0E1tTRy4f9sY9AE2udQNdiHcVHIWRUtpsOTQUGBN24KyS3o1CuLT&#10;LJ9X1nz9HhcXf/gbWuazVGr82n9+gPDU+6f44d7rMP8d7r+E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PK4sAAAADbAAAADwAAAAAAAAAAAAAAAACYAgAAZHJzL2Rvd25y&#10;ZXYueG1sUEsFBgAAAAAEAAQA9QAAAIUDAAAAAA==&#10;">
                  <v:textbox inset="5.85pt,.7pt,5.85pt,.7pt"/>
                </v:rect>
                <v:line id="Line 23" o:spid="_x0000_s1047" style="position:absolute;visibility:visible;mso-wrap-style:square" from="40809,3197" to="40809,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48" type="#_x0000_t85" style="position:absolute;left:41533;top:23;width:690;height:42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DftsQA&#10;AADbAAAADwAAAGRycy9kb3ducmV2LnhtbESPwW7CMBBE70j8g7VIvYENB4TSGIRAqFC1B0I/YBtv&#10;k0C8DrFLwt/XlZA4jmbmjSZd9bYWN2p95VjDdKJAEOfOVFxo+DrtxgsQPiAbrB2Thjt5WC2HgxQT&#10;4zo+0i0LhYgQ9glqKENoEil9XpJFP3ENcfR+XGsxRNkW0rTYRbit5UypubRYcVwosaFNSfkl+7Ua&#10;vs+2q98z86buudpvD5+L9TX70Ppl1K9fQQTqwzP8aO+Nhtk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37bEAAAA2wAAAA8AAAAAAAAAAAAAAAAAmAIAAGRycy9k&#10;b3ducmV2LnhtbFBLBQYAAAAABAAEAPUAAACJAwAAAAA=&#10;" adj="1144">
                  <v:textbox inset="5.85pt,.7pt,5.85pt,.7pt"/>
                </v:shape>
                <v:shape id="AutoShape 25" o:spid="_x0000_s1049" type="#_x0000_t85" style="position:absolute;left:41539;top:2771;width:686;height:42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CNcUA&#10;AADbAAAADwAAAGRycy9kb3ducmV2LnhtbESPQWvCQBSE74L/YXmF3nTTPZQ2zUZEFGxLi40ePD6z&#10;zySYfRuyW43/vlsQPA4z8w2TzQbbijP1vnGs4WmagCAunWm40rDbriYvIHxANtg6Jg1X8jDLx6MM&#10;U+Mu/EPnIlQiQtinqKEOoUul9GVNFv3UdcTRO7reYoiyr6Tp8RLhtpUqSZ6lxYbjQo0dLWoqT8Wv&#10;1bCuyH+pz493tdy+blb7w2Jov69aPz4M8zcQgYZwD9/aa6NBKf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EI1xQAAANsAAAAPAAAAAAAAAAAAAAAAAJgCAABkcnMv&#10;ZG93bnJldi54bWxQSwUGAAAAAAQABAD1AAAAigMAAAAA&#10;" adj="1144">
                  <v:textbox inset="5.85pt,.7pt,5.85pt,.7pt"/>
                </v:shape>
                <v:rect id="Rectangle 26" o:spid="_x0000_s1050" style="position:absolute;left:19328;top:8008;width:4298;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3tcIA&#10;AADbAAAADwAAAGRycy9kb3ducmV2LnhtbESPQYvCMBSE78L+h/AWvGm6XRWpRlFhwYuKddnzs3nb&#10;FpuX0sRa/70RBI/DzHzDzJedqURLjSstK/gaRiCIM6tLzhX8nn4GUxDOI2usLJOCOzlYLj56c0y0&#10;vfGR2tTnIkDYJaig8L5OpHRZQQbd0NbEwfu3jUEfZJNL3eAtwE0l4yiaSIMlh4UCa9oUlF3Sq1Ew&#10;PcT5qLJm/bcfX/zufG+Zj1Kp/me3moHw1Pl3+NXeagXxNz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ze1wgAAANsAAAAPAAAAAAAAAAAAAAAAAJgCAABkcnMvZG93&#10;bnJldi54bWxQSwUGAAAAAAQABAD1AAAAhwMAAAAA&#10;">
                  <v:textbox inset="5.85pt,.7pt,5.85pt,.7pt"/>
                </v:rect>
                <v:rect id="Rectangle 27" o:spid="_x0000_s1051" style="position:absolute;left:24698;top:8008;width:5370;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cMsQA&#10;AADbAAAADwAAAGRycy9kb3ducmV2LnhtbESPQWsCMRSE74L/IbyCN81WirRbo6ig1kMP2hZ6fGye&#10;m8XNy5KkmvrrTaHgcZiZb5jpPNlWnMmHxrGCx1EBgrhyuuFawefHevgMIkRkja1jUvBLAeazfm+K&#10;pXYX3tP5EGuRIRxKVGBi7EopQ2XIYhi5jjh7R+ctxix9LbXHS4bbVo6LYiItNpwXDHa0MlSdDj9W&#10;wfv12y++kjlud0tMoTht9vyyUWrwkBavICKleA//t9+0gvET/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nDLEAAAA2wAAAA8AAAAAAAAAAAAAAAAAmAIAAGRycy9k&#10;b3ducmV2LnhtbFBLBQYAAAAABAAEAPUAAACJAwAAAAA=&#10;" fillcolor="black">
                  <v:textbox inset="5.85pt,.7pt,5.85pt,.7pt"/>
                </v:rect>
                <v:rect id="Rectangle 28" o:spid="_x0000_s1052" style="position:absolute;left:19328;top:10071;width:5370;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KWsIA&#10;AADbAAAADwAAAGRycy9kb3ducmV2LnhtbESPQYvCMBSE7wv+h/AWvK3pFhWppqILC15U1GXPz+bZ&#10;ljYvpYm1/nsjCB6HmfmGWSx7U4uOWldaVvA9ikAQZ1aXnCv4O/1+zUA4j6yxtkwK7uRgmQ4+Fpho&#10;e+MDdUefiwBhl6CCwvsmkdJlBRl0I9sQB+9iW4M+yDaXusVbgJtaxlE0lQZLDgsFNvRTUFYdr0bB&#10;bB/n49qa9f9uUvnt+d4xH6RSw89+NQfhqffv8Ku90Qri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gpawgAAANsAAAAPAAAAAAAAAAAAAAAAAJgCAABkcnMvZG93&#10;bnJldi54bWxQSwUGAAAAAAQABAD1AAAAhwMAAAAA&#10;">
                  <v:textbox inset="5.85pt,.7pt,5.85pt,.7pt"/>
                </v:rect>
                <v:rect id="Rectangle 29" o:spid="_x0000_s1053" style="position:absolute;left:32221;top:3197;width:3218;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v:rect>
                <v:rect id="Rectangle 30" o:spid="_x0000_s1054" style="position:absolute;left:35439;top:3197;width:3232;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CRcQA&#10;AADbAAAADwAAAGRycy9kb3ducmV2LnhtbESPQWsCMRSE74L/IbyCN83WQ223RlFBrYcetC30+Ng8&#10;N4ublyVJNfXXm0LB4zAz3zDTebKtOJMPjWMFj6MCBHHldMO1gs+P9fAZRIjIGlvHpOCXAsxn/d4U&#10;S+0uvKfzIdYiQziUqMDE2JVShsqQxTByHXH2js5bjFn6WmqPlwy3rRwXxZO02HBeMNjRylB1OvxY&#10;Be/Xb7/4Sua43S0xheK02fPLRqnBQ1q8goiU4j38337TCsYT+Pu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7AkXEAAAA2wAAAA8AAAAAAAAAAAAAAAAAmAIAAGRycy9k&#10;b3ducmV2LnhtbFBLBQYAAAAABAAEAPUAAACJAwAAAAA=&#10;" fillcolor="black">
                  <v:textbox inset="5.85pt,.7pt,5.85pt,.7pt"/>
                </v:rect>
                <v:rect id="Rectangle 31" o:spid="_x0000_s1055" style="position:absolute;left:45106;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WN8AA&#10;AADbAAAADwAAAGRycy9kb3ducmV2LnhtbERPy2oCMRTdF/yHcAV3NaMLaUejqKC2iy58gcvL5DoZ&#10;nNwMSdS0X98sCl0eznu2SLYVD/KhcaxgNCxAEFdON1wrOB03r28gQkTW2DomBd8UYDHvvcyw1O7J&#10;e3ocYi1yCIcSFZgYu1LKUBmyGIauI87c1XmLMUNfS+3xmcNtK8dFMZEWG84NBjtaG6puh7tV8PVz&#10;8ctzMtfd5wpTKG7bPb9vlRr003IKIlKK/+I/94dWMM5j85f8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SWN8AAAADbAAAADwAAAAAAAAAAAAAAAACYAgAAZHJzL2Rvd25y&#10;ZXYueG1sUEsFBgAAAAAEAAQA9QAAAIUDAAAAAA==&#10;" fillcolor="black">
                  <v:textbox inset="5.85pt,.7pt,5.85pt,.7pt"/>
                </v:rect>
                <v:rect id="Rectangle 32" o:spid="_x0000_s1056" style="position:absolute;left:21480;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rMMA&#10;AADbAAAADwAAAGRycy9kb3ducmV2LnhtbESPQWsCMRSE7wX/Q3gFbzVbD0W3RrGCVg8etC30+Ng8&#10;N4ublyWJmvbXG0HwOMzMN8xklmwrzuRD41jB66AAQVw53XCt4Ptr+TICESKyxtYxKfijALNp72mC&#10;pXYX3tF5H2uRIRxKVGBi7EopQ2XIYhi4jjh7B+ctxix9LbXHS4bbVg6L4k1abDgvGOxoYag67k9W&#10;wfb/189/kjl8bj4wheK42vF4pVT/Oc3fQURK8RG+t9dawXAMty/5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zrMMAAADbAAAADwAAAAAAAAAAAAAAAACYAgAAZHJzL2Rv&#10;d25yZXYueG1sUEsFBgAAAAAEAAQA9QAAAIgDAAAAAA==&#10;" fillcolor="black">
                  <v:textbox inset="5.85pt,.7pt,5.85pt,.7pt"/>
                </v:rect>
                <v:rect id="Rectangle 33" o:spid="_x0000_s1057" style="position:absolute;left:18255;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H8AA&#10;AADbAAAADwAAAGRycy9kb3ducmV2LnhtbERPTWvCQBC9F/oflil4q5tGKyFmDa0geNESLT2P2WkS&#10;zM6G7Brjv3cPgsfH+87y0bRioN41lhV8TCMQxKXVDVcKfo+b9wSE88gaW8uk4EYO8tXrS4aptlcu&#10;aDj4SoQQdikqqL3vUildWZNBN7UdceD+bW/QB9hXUvd4DeGmlXEULaTBhkNDjR2tayrPh4tRkPzE&#10;1by15vtv/3n2u9NtYC6kUpO38WsJwtPon+KHe6sVzML6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w/H8AAAADbAAAADwAAAAAAAAAAAAAAAACYAgAAZHJzL2Rvd25y&#10;ZXYueG1sUEsFBgAAAAAEAAQA9QAAAIUDAAAAAA==&#10;">
                  <v:textbox inset="5.85pt,.7pt,5.85pt,.7pt"/>
                </v:rect>
                <v:rect id="Rectangle 34" o:spid="_x0000_s1058" style="position:absolute;left:15037;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pd8QA&#10;AADbAAAADwAAAGRycy9kb3ducmV2LnhtbESPQWsCMRSE70L/Q3iF3jSrBalbo6igrYce1BZ6fGye&#10;m8XNy5KkmvrrTaHgcZiZb5jpPNlWnMmHxrGC4aAAQVw53XCt4POw7r+ACBFZY+uYFPxSgPnsoTfF&#10;UrsL7+i8j7XIEA4lKjAxdqWUoTJkMQxcR5y9o/MWY5a+ltrjJcNtK0dFMZYWG84LBjtaGapO+x+r&#10;4OP67RdfyRzftktMoThtdjzZKPX0mBavICKleA//t9+1guch/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qXfEAAAA2wAAAA8AAAAAAAAAAAAAAAAAmAIAAGRycy9k&#10;b3ducmV2LnhtbFBLBQYAAAAABAAEAPUAAACJAwAAAAA=&#10;" fillcolor="black">
                  <v:textbox inset="5.85pt,.7pt,5.85pt,.7pt"/>
                </v:rect>
                <v:rect id="Rectangle 35" o:spid="_x0000_s1059" style="position:absolute;left:11813;top:3197;width:3238;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E88IA&#10;AADbAAAADwAAAGRycy9kb3ducmV2LnhtbESPQYvCMBSE78L+h/AWvGm6XRWpRlFhwYuKddnzs3nb&#10;FpuX0sRa/70RBI/DzHzDzJedqURLjSstK/gaRiCIM6tLzhX8nn4GUxDOI2usLJOCOzlYLj56c0y0&#10;vfGR2tTnIkDYJaig8L5OpHRZQQbd0NbEwfu3jUEfZJNL3eAtwE0l4yiaSIMlh4UCa9oUlF3Sq1Ew&#10;PcT5qLJm/bcfX/zufG+Zj1Kp/me3moHw1Pl3+NXeagXfM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gTzwgAAANsAAAAPAAAAAAAAAAAAAAAAAJgCAABkcnMvZG93&#10;bnJldi54bWxQSwUGAAAAAAQABAD1AAAAhwMAAAAA&#10;">
                  <v:textbox inset="5.85pt,.7pt,5.85pt,.7pt"/>
                </v:rect>
                <v:rect id="Rectangle 36" o:spid="_x0000_s1060" style="position:absolute;left:8595;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Sm8QA&#10;AADbAAAADwAAAGRycy9kb3ducmV2LnhtbESPQWsCMRSE74L/IbxCb5qtgrRbo6hQq4cetC30+Ng8&#10;N4ublyVJNfrrTaHgcZiZb5jpPNlWnMiHxrGCp2EBgrhyuuFawdfn2+AZRIjIGlvHpOBCAeazfm+K&#10;pXZn3tFpH2uRIRxKVGBi7EopQ2XIYhi6jjh7B+ctxix9LbXHc4bbVo6KYiItNpwXDHa0MlQd979W&#10;wcf1xy++kzm8b5eYQnFc7/hlrdTjQ1q8goiU4j38395oBeMx/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kpvEAAAA2wAAAA8AAAAAAAAAAAAAAAAAmAIAAGRycy9k&#10;b3ducmV2LnhtbFBLBQYAAAAABAAEAPUAAACJAwAAAAA=&#10;" fillcolor="black">
                  <v:textbox inset="5.85pt,.7pt,5.85pt,.7pt"/>
                </v:rect>
                <v:rect id="Rectangle 37" o:spid="_x0000_s1061" style="position:absolute;left:5370;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5HMQA&#10;AADbAAAADwAAAGRycy9kb3ducmV2LnhtbESPT2vCQBTE70K/w/IKvemmNi0S3UhbKHjREls8P7PP&#10;JCT7NmS3+fPtXUHocZiZ3zCb7Wga0VPnKssKnhcRCOLc6ooLBb8/X/MVCOeRNTaWScFEDrbpw2yD&#10;ibYDZ9QffSEChF2CCkrv20RKl5dk0C1sSxy8i+0M+iC7QuoOhwA3jVxG0Zs0WHFYKLGlz5Ly+vhn&#10;FKy+l0XcWPNxOrzWfn+eeuZMKvX0OL6vQXga/X/43t5pBS8x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3ORzEAAAA2wAAAA8AAAAAAAAAAAAAAAAAmAIAAGRycy9k&#10;b3ducmV2LnhtbFBLBQYAAAAABAAEAPUAAACJAwAAAAA=&#10;">
                  <v:textbox inset="5.85pt,.7pt,5.85pt,.7pt"/>
                </v:rect>
                <v:rect id="Rectangle 38" o:spid="_x0000_s1062" style="position:absolute;left:2145;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vdMQA&#10;AADbAAAADwAAAGRycy9kb3ducmV2LnhtbESPQWsCMRSE7wX/Q3iCt5q1YrFbo2hBbQ8etC30+Ng8&#10;N4ublyWJmvbXN4WCx2FmvmFmi2RbcSEfGscKRsMCBHHldMO1go/39f0URIjIGlvHpOCbAizmvbsZ&#10;ltpdeU+XQ6xFhnAoUYGJsSulDJUhi2HoOuLsHZ23GLP0tdQerxluW/lQFI/SYsN5wWBHL4aq0+Fs&#10;Fex+vvzyM5nj9m2FKRSnzZ6fNkoN+mn5DCJSirfwf/tVKxhP4O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8r3TEAAAA2wAAAA8AAAAAAAAAAAAAAAAAmAIAAGRycy9k&#10;b3ducmV2LnhtbFBLBQYAAAAABAAEAPUAAACJAwAAAAA=&#10;" fillcolor="black">
                  <v:textbox inset="5.85pt,.7pt,5.85pt,.7pt"/>
                </v:rect>
                <v:line id="Line 39" o:spid="_x0000_s1063" style="position:absolute;visibility:visible;mso-wrap-style:square" from="38664,3197" to="45106,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0" o:spid="_x0000_s1064" style="position:absolute;visibility:visible;mso-wrap-style:square" from="38664,3870" to="45106,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type id="_x0000_t202" coordsize="21600,21600" o:spt="202" path="m,l,21600r21600,l21600,xe">
                  <v:stroke joinstyle="miter"/>
                  <v:path gradientshapeok="t" o:connecttype="rect"/>
                </v:shapetype>
                <v:shape id="Text Box 41" o:spid="_x0000_s1065" type="#_x0000_t202" style="position:absolute;left:24698;top:2511;width:7523;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vILwA&#10;AADbAAAADwAAAGRycy9kb3ducmV2LnhtbERPy6rCMBDdC/5DGMGdpvXFpRpFBMGNC+v9gKEZm2Iz&#10;qU209e/NQnB5OO/Nrre1eFHrK8cK0mkCgrhwuuJSwf/1OPkD4QOyxtoxKXiTh912ONhgpl3HF3rl&#10;oRQxhH2GCkwITSalLwxZ9FPXEEfu5lqLIcK2lLrFLobbWs6SZCUtVhwbDDZ0MFTc86dVUFzPy0do&#10;qkVqrFl03RLztFwpNR71+zWIQH34ib/uk1Ywj2Pjl/gD5P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na8gvAAAANsAAAAPAAAAAAAAAAAAAAAAAJgCAABkcnMvZG93bnJldi54&#10;bWxQSwUGAAAAAAQABAD1AAAAgQMAAAAA&#10;">
                  <v:textbox inset="1.54781mm,.18522mm,1.54781mm,.18522mm">
                    <w:txbxContent>
                      <w:p w:rsidR="00CE7254" w:rsidRPr="000F3B93" w:rsidRDefault="00CE7254" w:rsidP="00CE7254">
                        <w:pPr>
                          <w:jc w:val="center"/>
                          <w:rPr>
                            <w:sz w:val="18"/>
                            <w:szCs w:val="18"/>
                          </w:rPr>
                        </w:pPr>
                        <w:r w:rsidRPr="000F3B93">
                          <w:rPr>
                            <w:rFonts w:hint="eastAsia"/>
                            <w:sz w:val="18"/>
                            <w:szCs w:val="18"/>
                          </w:rPr>
                          <w:t>白</w:t>
                        </w:r>
                        <w:r>
                          <w:rPr>
                            <w:rFonts w:hint="eastAsia"/>
                            <w:sz w:val="18"/>
                            <w:szCs w:val="18"/>
                          </w:rPr>
                          <w:t xml:space="preserve"> </w:t>
                        </w:r>
                        <w:r w:rsidRPr="000F3B93">
                          <w:rPr>
                            <w:rFonts w:hint="eastAsia"/>
                            <w:sz w:val="18"/>
                            <w:szCs w:val="18"/>
                          </w:rPr>
                          <w:t>山</w:t>
                        </w:r>
                        <w:r>
                          <w:rPr>
                            <w:rFonts w:hint="eastAsia"/>
                            <w:sz w:val="18"/>
                            <w:szCs w:val="18"/>
                          </w:rPr>
                          <w:t xml:space="preserve"> </w:t>
                        </w:r>
                        <w:r w:rsidRPr="000F3B93">
                          <w:rPr>
                            <w:rFonts w:hint="eastAsia"/>
                            <w:sz w:val="18"/>
                            <w:szCs w:val="18"/>
                          </w:rPr>
                          <w:t>駅</w:t>
                        </w:r>
                      </w:p>
                    </w:txbxContent>
                  </v:textbox>
                </v:shape>
                <v:shape id="Text Box 42" o:spid="_x0000_s1066" type="#_x0000_t202" style="position:absolute;left:19328;top:8008;width:5370;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Ku8MA&#10;AADbAAAADwAAAGRycy9kb3ducmV2LnhtbESPwWrDMBBE74H+g9hCb7Hs1DatGyWEQiGXHOr0AxZr&#10;a5laK8dSYufvo0Cgx2Fm3jDr7Wx7caHRd44VZEkKgrhxuuNWwc/xa/kGwgdkjb1jUnAlD9vN02KN&#10;lXYTf9OlDq2IEPYVKjAhDJWUvjFk0SduII7erxsthijHVuoRpwi3vVylaSktdhwXDA70aaj5q89W&#10;QXM8FKcwdHlmrMmnqcA6a0ulXp7n3QeIQHP4Dz/ae63g9R3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EKu8MAAADbAAAADwAAAAAAAAAAAAAAAACYAgAAZHJzL2Rv&#10;d25yZXYueG1sUEsFBgAAAAAEAAQA9QAAAIgDAAAAAA==&#10;">
                  <v:textbox inset="1.54781mm,.18522mm,1.54781mm,.18522mm">
                    <w:txbxContent>
                      <w:p w:rsidR="00CE7254" w:rsidRPr="00022C10" w:rsidRDefault="00CE7254" w:rsidP="00CE7254">
                        <w:pPr>
                          <w:rPr>
                            <w:sz w:val="16"/>
                            <w:szCs w:val="16"/>
                          </w:rPr>
                        </w:pPr>
                        <w:r w:rsidRPr="00022C10">
                          <w:rPr>
                            <w:rFonts w:hint="eastAsia"/>
                            <w:sz w:val="16"/>
                            <w:szCs w:val="16"/>
                          </w:rPr>
                          <w:t>高教</w:t>
                        </w:r>
                        <w:r>
                          <w:rPr>
                            <w:rFonts w:hint="eastAsia"/>
                            <w:sz w:val="16"/>
                            <w:szCs w:val="16"/>
                          </w:rPr>
                          <w:t>組</w:t>
                        </w:r>
                      </w:p>
                    </w:txbxContent>
                  </v:textbox>
                </v:shape>
                <v:shape id="Text Box 43" o:spid="_x0000_s1067" type="#_x0000_t202" style="position:absolute;left:19328;top:10071;width:5370;height:4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3QW78A&#10;AADbAAAADwAAAGRycy9kb3ducmV2LnhtbERPzWqDQBC+F/oOyxRyq6tBQ7CuoRQCueQQ7QMM7tSV&#10;urPW3UTz9tlDoMeP7786rHYUN5r94FhBlqQgiDunB+4VfLfH9z0IH5A1jo5JwZ08HOrXlwpL7Ra+&#10;0K0JvYgh7EtUYEKYSil9Z8iiT9xEHLkfN1sMEc691DMuMdyOcpumO2lx4NhgcKIvQ91vc7UKuvZc&#10;/IVpyDNjTb4sBTZZv1Nq87Z+foAItIZ/8dN90gryuD5+iT9A1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7dBbvwAAANsAAAAPAAAAAAAAAAAAAAAAAJgCAABkcnMvZG93bnJl&#10;di54bWxQSwUGAAAAAAQABAD1AAAAhAMAAAAA&#10;">
                  <v:textbox inset="1.54781mm,.18522mm,1.54781mm,.18522mm">
                    <w:txbxContent>
                      <w:p w:rsidR="00CE7254" w:rsidRPr="000F3B93" w:rsidRDefault="00CE7254" w:rsidP="00CE7254">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総合健診</w:t>
                        </w:r>
                      </w:p>
                      <w:p w:rsidR="00CE7254" w:rsidRPr="000F3B93" w:rsidRDefault="00CE7254" w:rsidP="00CE7254">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センター</w:t>
                        </w:r>
                      </w:p>
                    </w:txbxContent>
                  </v:textbox>
                </v:shape>
                <v:rect id="Rectangle 44" o:spid="_x0000_s1068" style="position:absolute;left:4297;top:10071;width:11813;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EB8MA&#10;AADbAAAADwAAAGRycy9kb3ducmV2LnhtbESPQWsCMRSE74X+h/AKvRTNWkuRdbNSRKF6ELTi+bF5&#10;7m6bvGyTVNd/b4SCx2FmvmGKWW+NOJEPrWMFo2EGgrhyuuVawf5rOZiACBFZo3FMCi4UYFY+PhSY&#10;a3fmLZ12sRYJwiFHBU2MXS5lqBqyGIauI07e0XmLMUlfS+3xnODWyNcse5cWW04LDXY0b6j62f1Z&#10;BfNvPow3uNqsa+MXJmzp172QUs9P/ccURKQ+3sP/7U+t4G0Ety/p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2EB8MAAADbAAAADwAAAAAAAAAAAAAAAACYAgAAZHJzL2Rv&#10;d25yZXYueG1sUEsFBgAAAAAEAAQA9QAAAIgDAAAAAA==&#10;" strokecolor="white">
                  <v:textbox inset="5.85pt,.7pt,5.85pt,.7pt"/>
                </v:rect>
                <v:shape id="Text Box 45" o:spid="_x0000_s1069" type="#_x0000_t202" style="position:absolute;left:2285;top:8427;width:13825;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TUMMA&#10;AADbAAAADwAAAGRycy9kb3ducmV2LnhtbESP0WrCQBRE3wX/YbmFvummUmqNriKKGKEvtf2Ay+41&#10;SZu9G7JrEvP1XaHg4zAzZ5jVpreVaKnxpWMFL9MEBLF2puRcwffXYfIOwgdkg5VjUnAjD5v1eLTC&#10;1LiOP6k9h1xECPsUFRQh1KmUXhdk0U9dTRy9i2sshiibXJoGuwi3lZwlyZu0WHJcKLCmXUH693y1&#10;ClBrk32Y3B6vw7DH+c/isj8ZpZ6f+u0SRKA+PML/7cwoeJ3B/U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YTUMMAAADbAAAADwAAAAAAAAAAAAAAAACYAgAAZHJzL2Rv&#10;d25yZXYueG1sUEsFBgAAAAAEAAQA9QAAAIgDAAAAAA==&#10;" strokecolor="white">
                  <v:textbox inset="1.54781mm,.18522mm,1.54781mm,.18522mm">
                    <w:txbxContent>
                      <w:p w:rsidR="00CE7254" w:rsidRDefault="00CE7254" w:rsidP="00CE7254">
                        <w:pPr>
                          <w:ind w:firstLineChars="100" w:firstLine="180"/>
                          <w:rPr>
                            <w:sz w:val="18"/>
                            <w:szCs w:val="18"/>
                          </w:rPr>
                        </w:pPr>
                        <w:r w:rsidRPr="00022C10">
                          <w:rPr>
                            <w:rFonts w:hint="eastAsia"/>
                            <w:sz w:val="18"/>
                            <w:szCs w:val="18"/>
                          </w:rPr>
                          <w:t>県立がんセンター</w:t>
                        </w:r>
                      </w:p>
                      <w:p w:rsidR="00CE7254" w:rsidRPr="00022C10" w:rsidRDefault="00CE7254" w:rsidP="00CE7254">
                        <w:pPr>
                          <w:ind w:firstLineChars="500" w:firstLine="900"/>
                          <w:rPr>
                            <w:sz w:val="18"/>
                            <w:szCs w:val="18"/>
                          </w:rPr>
                        </w:pPr>
                        <w:r w:rsidRPr="00022C10">
                          <w:rPr>
                            <w:rFonts w:hint="eastAsia"/>
                            <w:sz w:val="18"/>
                            <w:szCs w:val="18"/>
                          </w:rPr>
                          <w:t>新潟病院</w:t>
                        </w:r>
                      </w:p>
                    </w:txbxContent>
                  </v:textbox>
                </v:shape>
                <v:shape id="Text Box 46" o:spid="_x0000_s1070" type="#_x0000_t202" style="position:absolute;left:30480;top:8837;width:10329;height:1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2y8QA&#10;AADbAAAADwAAAGRycy9kb3ducmV2LnhtbESP3WoCMRSE7wXfIZxC72q2trR1NYq4SC14o+0DHJLj&#10;7rabk2WT/dGnN0LBy2FmvmEWq8FWoqPGl44VPE8SEMTamZJzBT/f26cPED4gG6wck4IzeVgtx6MF&#10;psb1fKDuGHIRIexTVFCEUKdSel2QRT9xNXH0Tq6xGKJscmka7CPcVnKaJG/SYslxocCaNgXpv2Nr&#10;FaDWZrc3uf1sL5cM339np+zLKPX4MKznIAIN4R7+b++MgtcXuH2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KtsvEAAAA2wAAAA8AAAAAAAAAAAAAAAAAmAIAAGRycy9k&#10;b3ducmV2LnhtbFBLBQYAAAAABAAEAPUAAACJAwAAAAA=&#10;" strokecolor="white">
                  <v:textbox inset="1.54781mm,.18522mm,1.54781mm,.18522mm">
                    <w:txbxContent>
                      <w:p w:rsidR="00CE7254" w:rsidRPr="00182970" w:rsidRDefault="00CE7254" w:rsidP="00CE7254">
                        <w:pPr>
                          <w:rPr>
                            <w:w w:val="90"/>
                            <w:sz w:val="18"/>
                            <w:szCs w:val="18"/>
                          </w:rPr>
                        </w:pPr>
                        <w:r w:rsidRPr="000F3B93">
                          <w:rPr>
                            <w:rFonts w:hint="eastAsia"/>
                            <w:sz w:val="16"/>
                            <w:szCs w:val="16"/>
                          </w:rPr>
                          <w:t>←新潟県看護</w:t>
                        </w:r>
                        <w:r w:rsidRPr="000F3B93">
                          <w:rPr>
                            <w:rFonts w:hint="eastAsia"/>
                            <w:sz w:val="18"/>
                            <w:szCs w:val="18"/>
                          </w:rPr>
                          <w:t>協会</w:t>
                        </w:r>
                      </w:p>
                    </w:txbxContent>
                  </v:textbox>
                </v:shape>
                <v:shape id="Text Box 47" o:spid="_x0000_s1071" type="#_x0000_t202" style="position:absolute;left:26850;top:12450;width:12010;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uv8MA&#10;AADbAAAADwAAAGRycy9kb3ducmV2LnhtbESP0WrCQBRE3wX/YbkF33RTCbVGVxFFGqEvtf2Ay+41&#10;SZu9G7KrSfP1XaHg4zAzZ5j1tre1uFHrK8cKnmcJCGLtTMWFgq/P4/QVhA/IBmvHpOCXPGw349Ea&#10;M+M6/qDbORQiQthnqKAMocmk9Loki37mGuLoXVxrMUTZFtK02EW4reU8SV6kxYrjQokN7UvSP+er&#10;VYBam/zdFPbtOgwHXHwvL4eTUWry1O9WIAL14RH+b+dGQZrC/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Muv8MAAADbAAAADwAAAAAAAAAAAAAAAACYAgAAZHJzL2Rv&#10;d25yZXYueG1sUEsFBgAAAAAEAAQA9QAAAIgDAAAAAA==&#10;" strokecolor="white">
                  <v:textbox inset="1.54781mm,.18522mm,1.54781mm,.18522mm">
                    <w:txbxContent>
                      <w:p w:rsidR="00CE7254" w:rsidRPr="000F3B93" w:rsidRDefault="00CE7254" w:rsidP="00CE7254">
                        <w:pPr>
                          <w:rPr>
                            <w:sz w:val="16"/>
                            <w:szCs w:val="16"/>
                          </w:rPr>
                        </w:pPr>
                        <w:r w:rsidRPr="000F3B93">
                          <w:rPr>
                            <w:rFonts w:hint="eastAsia"/>
                            <w:sz w:val="16"/>
                            <w:szCs w:val="16"/>
                          </w:rPr>
                          <w:t>がんセンター前バス停</w:t>
                        </w:r>
                      </w:p>
                    </w:txbxContent>
                  </v:textbox>
                </v:shape>
                <v:shape id="Text Box 48" o:spid="_x0000_s1072" type="#_x0000_t202" style="position:absolute;left:44034;top:16944;width:7522;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JMMA&#10;AADbAAAADwAAAGRycy9kb3ducmV2LnhtbESP3WoCMRSE7wXfIZxC72q20j9Xo4iL1II32j7AITnu&#10;brs5WTbZH316IxS8HGbmG2axGmwlOmp86VjB8yQBQaydKTlX8PO9ffoA4QOywcoxKTiTh9VyPFpg&#10;alzPB+qOIRcRwj5FBUUIdSql1wVZ9BNXE0fv5BqLIcoml6bBPsJtJadJ8iYtlhwXCqxpU5D+O7ZW&#10;AWptdnuT28/2csnw/Xd2yr6MUo8Pw3oOItAQ7uH/9s4oeHmF25f4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LJMMAAADbAAAADwAAAAAAAAAAAAAAAACYAgAAZHJzL2Rv&#10;d25yZXYueG1sUEsFBgAAAAAEAAQA9QAAAIgDAAAAAA==&#10;" strokecolor="white">
                  <v:textbox inset="1.54781mm,.18522mm,1.54781mm,.18522mm">
                    <w:txbxContent>
                      <w:p w:rsidR="00CE7254" w:rsidRPr="000F3B93" w:rsidRDefault="00CE7254" w:rsidP="00CE7254">
                        <w:pPr>
                          <w:rPr>
                            <w:sz w:val="16"/>
                            <w:szCs w:val="16"/>
                          </w:rPr>
                        </w:pPr>
                        <w:r w:rsidRPr="000F3B93">
                          <w:rPr>
                            <w:sz w:val="16"/>
                            <w:szCs w:val="16"/>
                          </w:rPr>
                          <w:fldChar w:fldCharType="begin"/>
                        </w:r>
                        <w:r w:rsidRPr="000F3B93">
                          <w:rPr>
                            <w:sz w:val="16"/>
                            <w:szCs w:val="16"/>
                          </w:rPr>
                          <w:instrText xml:space="preserve"> </w:instrText>
                        </w:r>
                        <w:r w:rsidRPr="000F3B93">
                          <w:rPr>
                            <w:rFonts w:hint="eastAsia"/>
                            <w:sz w:val="16"/>
                            <w:szCs w:val="16"/>
                          </w:rPr>
                          <w:instrText>eq \o\ac(</w:instrText>
                        </w:r>
                        <w:r w:rsidRPr="000F3B93">
                          <w:rPr>
                            <w:rFonts w:ascii="ＭＳ 明朝" w:hint="eastAsia"/>
                            <w:position w:val="-2"/>
                            <w:sz w:val="16"/>
                            <w:szCs w:val="16"/>
                          </w:rPr>
                          <w:instrText>○</w:instrText>
                        </w:r>
                        <w:r w:rsidRPr="000F3B93">
                          <w:rPr>
                            <w:rFonts w:hint="eastAsia"/>
                            <w:sz w:val="16"/>
                            <w:szCs w:val="16"/>
                          </w:rPr>
                          <w:instrText>,</w:instrText>
                        </w:r>
                        <w:r w:rsidRPr="000F3B93">
                          <w:rPr>
                            <w:rFonts w:hint="eastAsia"/>
                            <w:sz w:val="16"/>
                            <w:szCs w:val="16"/>
                          </w:rPr>
                          <w:instrText>文</w:instrText>
                        </w:r>
                        <w:r w:rsidRPr="000F3B93">
                          <w:rPr>
                            <w:rFonts w:hint="eastAsia"/>
                            <w:sz w:val="16"/>
                            <w:szCs w:val="16"/>
                          </w:rPr>
                          <w:instrText>)</w:instrText>
                        </w:r>
                        <w:r w:rsidRPr="000F3B93">
                          <w:rPr>
                            <w:sz w:val="16"/>
                            <w:szCs w:val="16"/>
                          </w:rPr>
                          <w:fldChar w:fldCharType="end"/>
                        </w:r>
                        <w:r w:rsidRPr="000F3B93">
                          <w:rPr>
                            <w:rFonts w:hint="eastAsia"/>
                            <w:sz w:val="16"/>
                            <w:szCs w:val="16"/>
                          </w:rPr>
                          <w:t>白新中学</w:t>
                        </w:r>
                      </w:p>
                      <w:p w:rsidR="00CE7254" w:rsidRPr="008E0650" w:rsidRDefault="00CE7254" w:rsidP="00CE7254">
                        <w:pPr>
                          <w:rPr>
                            <w:sz w:val="16"/>
                          </w:rPr>
                        </w:pPr>
                        <w:r w:rsidRPr="008E0650">
                          <w:rPr>
                            <w:rFonts w:hint="eastAsia"/>
                            <w:sz w:val="16"/>
                          </w:rPr>
                          <w:t xml:space="preserve">　</w:t>
                        </w:r>
                      </w:p>
                    </w:txbxContent>
                  </v:textbox>
                </v:shape>
                <v:shape id="Text Box 49" o:spid="_x0000_s1073" type="#_x0000_t202" style="position:absolute;left:27645;top:16944;width:12400;height: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0VU8MA&#10;AADbAAAADwAAAGRycy9kb3ducmV2LnhtbESP0WrCQBRE34X+w3IF33RjEa3RNZQGMYW+1PYDLrvX&#10;JG32bsiuJvr1bqHg4zAzZ5htNthGXKjztWMF81kCglg7U3Op4PtrP30B4QOywcYxKbiSh2z3NNpi&#10;alzPn3Q5hlJECPsUFVQhtKmUXldk0c9cSxy9k+sshii7UpoO+wi3jXxOkqW0WHNcqLClt4r07/Fs&#10;FaDWpvgwpT2cb7ccVz/rU/5ulJqMh9cNiEBDeIT/24VRsFjC35f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0VU8MAAADbAAAADwAAAAAAAAAAAAAAAACYAgAAZHJzL2Rv&#10;d25yZXYueG1sUEsFBgAAAAAEAAQA9QAAAIgDAAAAAA==&#10;" strokecolor="white">
                  <v:textbox inset="1.54781mm,.18522mm,1.54781mm,.18522mm">
                    <w:txbxContent>
                      <w:p w:rsidR="00CE7254" w:rsidRPr="000F3B93" w:rsidRDefault="00CE7254" w:rsidP="00CE7254">
                        <w:pPr>
                          <w:rPr>
                            <w:sz w:val="16"/>
                            <w:szCs w:val="16"/>
                          </w:rPr>
                        </w:pPr>
                        <w:r w:rsidRPr="000F3B93">
                          <w:rPr>
                            <w:rFonts w:hint="eastAsia"/>
                            <w:sz w:val="16"/>
                            <w:szCs w:val="16"/>
                          </w:rPr>
                          <w:t>がんセンター前バス停</w:t>
                        </w:r>
                      </w:p>
                      <w:p w:rsidR="00CE7254" w:rsidRPr="008E0650" w:rsidRDefault="00CE7254" w:rsidP="00CE7254">
                        <w:pPr>
                          <w:rPr>
                            <w:sz w:val="12"/>
                            <w:szCs w:val="16"/>
                          </w:rPr>
                        </w:pPr>
                        <w:r w:rsidRPr="008E0650">
                          <w:rPr>
                            <w:rFonts w:hint="eastAsia"/>
                            <w:sz w:val="12"/>
                            <w:szCs w:val="16"/>
                          </w:rPr>
                          <w:t>がんセンター前</w:t>
                        </w:r>
                      </w:p>
                    </w:txbxContent>
                  </v:textbox>
                </v:shape>
                <v:shape id="Text Box 50" o:spid="_x0000_s1074" type="#_x0000_t202" style="position:absolute;left:40816;top:5260;width:3218;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LC8YA&#10;AADbAAAADwAAAGRycy9kb3ducmV2LnhtbESPT2vCQBTE7wW/w/KE3urGYmsbXaUowVpPTUXw9sy+&#10;/MHs25jdauyn7xYKHoeZ+Q0znXemFmdqXWVZwXAQgSDOrK64ULD9Sh5eQDiPrLG2TAqu5GA+691N&#10;Mdb2wp90Tn0hAoRdjApK75tYSpeVZNANbEMcvNy2Bn2QbSF1i5cAN7V8jKJnabDisFBiQ4uSsmP6&#10;bRScnlabPE/GP/tDuvxY2+0qed2xUvf97m0CwlPnb+H/9rtWMBrD35fw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kLC8YAAADbAAAADwAAAAAAAAAAAAAAAACYAgAAZHJz&#10;L2Rvd25yZXYueG1sUEsFBgAAAAAEAAQA9QAAAIsDAAAAAA==&#10;" strokecolor="white">
                  <v:textbox style="layout-flow:vertical-ideographic" inset="1.54781mm,.18522mm,1.54781mm,.18522mm">
                    <w:txbxContent>
                      <w:p w:rsidR="00CE7254" w:rsidRPr="008E0650" w:rsidRDefault="00CE7254" w:rsidP="00CE7254">
                        <w:pPr>
                          <w:rPr>
                            <w:sz w:val="12"/>
                            <w:szCs w:val="16"/>
                          </w:rPr>
                        </w:pPr>
                        <w:r w:rsidRPr="008E0650">
                          <w:rPr>
                            <w:rFonts w:hint="eastAsia"/>
                            <w:sz w:val="12"/>
                            <w:szCs w:val="16"/>
                          </w:rPr>
                          <w:t>ガード</w:t>
                        </w:r>
                      </w:p>
                      <w:p w:rsidR="00CE7254" w:rsidRPr="008E0650" w:rsidRDefault="00CE7254" w:rsidP="00CE7254">
                        <w:pPr>
                          <w:rPr>
                            <w:sz w:val="16"/>
                          </w:rPr>
                        </w:pPr>
                      </w:p>
                    </w:txbxContent>
                  </v:textbox>
                </v:shape>
                <v:line id="Line 51" o:spid="_x0000_s1075" style="position:absolute;flip:y;visibility:visible;mso-wrap-style:square" from="40816,9385" to="40816,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52" o:spid="_x0000_s1076" style="position:absolute;flip:y;visibility:visible;mso-wrap-style:square" from="40816,1135" to="40816,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53" o:spid="_x0000_s1077" style="position:absolute;flip:y;visibility:visible;mso-wrap-style:square" from="42961,1135" to="42961,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rect id="Rectangle 54" o:spid="_x0000_s1078" style="position:absolute;left:44034;top:8694;width:1079;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JMMA&#10;AADbAAAADwAAAGRycy9kb3ducmV2LnhtbESPQWvCQBSE74X+h+UJ3uomQYvEbMQKQi9ajNLza/aZ&#10;BLNvQ3Yb4793hUKPw8x8w2Tr0bRioN41lhXEswgEcWl1w5WC82n3tgThPLLG1jIpuJODdf76kmGq&#10;7Y2PNBS+EgHCLkUFtfddKqUrazLoZrYjDt7F9gZ9kH0ldY+3ADetTKLoXRpsOCzU2NG2pvJa/BoF&#10;y6+kmrfWfHwfFle//7kPzEep1HQyblYgPI3+P/zX/tQKFjE8v4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9/JMMAAADbAAAADwAAAAAAAAAAAAAAAACYAgAAZHJzL2Rv&#10;d25yZXYueG1sUEsFBgAAAAAEAAQA9QAAAIgDAAAAAA==&#10;">
                  <v:textbox inset="5.85pt,.7pt,5.85pt,.7pt"/>
                </v:rect>
                <v:shape id="Text Box 55" o:spid="_x0000_s1079" type="#_x0000_t202" style="position:absolute;left:46186;top:7322;width:3218;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TsYA&#10;AADbAAAADwAAAGRycy9kb3ducmV2LnhtbESPW2vCQBSE34X+h+UU+qabCtqaukqpBG9PRhF8O82e&#10;XGj2bMxuNe2vd4VCH4eZ+YaZzjtTiwu1rrKs4HkQgSDOrK64UHDYJ/1XEM4ja6wtk4IfcjCfPfSm&#10;GGt75R1dUl+IAGEXo4LS+yaW0mUlGXQD2xAHL7etQR9kW0jd4jXATS2HUTSWBisOCyU29FFS9pV+&#10;GwXn0XKb58nL7+kzXWzW9rBMJkdW6umxe38D4anz/+G/9korGA3h/i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c+TsYAAADbAAAADwAAAAAAAAAAAAAAAACYAgAAZHJz&#10;L2Rvd25yZXYueG1sUEsFBgAAAAAEAAQA9QAAAIsDAAAAAA==&#10;" strokecolor="white">
                  <v:textbox style="layout-flow:vertical-ideographic" inset="1.54781mm,.18522mm,1.54781mm,.18522mm">
                    <w:txbxContent>
                      <w:p w:rsidR="00CE7254" w:rsidRPr="008E0650" w:rsidRDefault="00CE7254" w:rsidP="00CE7254">
                        <w:pPr>
                          <w:ind w:firstLineChars="200" w:firstLine="240"/>
                          <w:rPr>
                            <w:sz w:val="12"/>
                            <w:szCs w:val="16"/>
                          </w:rPr>
                        </w:pPr>
                        <w:r w:rsidRPr="008E0650">
                          <w:rPr>
                            <w:rFonts w:hint="eastAsia"/>
                            <w:sz w:val="12"/>
                            <w:szCs w:val="16"/>
                          </w:rPr>
                          <w:t>マンション</w:t>
                        </w:r>
                      </w:p>
                    </w:txbxContent>
                  </v:textbox>
                </v:shape>
                <v:shape id="AutoShape 56" o:spid="_x0000_s1080" type="#_x0000_t32" style="position:absolute;left:38678;top:8013;width:2138;height:1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Picture 57" o:spid="_x0000_s1081" type="#_x0000_t75" alt="バス停" style="position:absolute;left:25336;top:13505;width:1514;height:1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XmbFAAAA2wAAAA8AAABkcnMvZG93bnJldi54bWxEj0FrwkAUhO8F/8PyBC+l2SitSHQVsQgK&#10;ldKkF2+P7DMJZt+mu6tJ/323UOhxmJlvmNVmMK24k/ONZQXTJAVBXFrdcKXgs9g/LUD4gKyxtUwK&#10;vsnDZj16WGGmbc8fdM9DJSKEfYYK6hC6TEpf1mTQJ7Yjjt7FOoMhSldJ7bCPcNPKWZrOpcGG40KN&#10;He1qKq/5zShI9a18Ne/nYlb0x8e37Vc4eT4pNRkP2yWIQEP4D/+1D1rByzP8fok/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715mxQAAANsAAAAPAAAAAAAAAAAAAAAA&#10;AJ8CAABkcnMvZG93bnJldi54bWxQSwUGAAAAAAQABAD3AAAAkQMAAAAA&#10;">
                  <v:imagedata r:id="rId7" o:title="バス停"/>
                  <o:lock v:ext="edit" aspectratio="f"/>
                </v:shape>
                <v:shape id="Picture 58" o:spid="_x0000_s1082" type="#_x0000_t75" alt="バス停" style="position:absolute;left:26138;top:16944;width:2152;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3FAAAA2wAAAA8AAABkcnMvZG93bnJldi54bWxEj0FrwkAUhO8F/8PyhF6kbgxEJLqKVAot&#10;NIimF2+P7GsSmn2bZtck/feuIPQ4zMw3zGY3mkb01LnasoLFPAJBXFhdc6ngK397WYFwHlljY5kU&#10;/JGD3XbytMFU24FP1J99KQKEXYoKKu/bVEpXVGTQzW1LHLxv2xn0QXal1B0OAW4aGUfRUhqsOSxU&#10;2NJrRcXP+WoURPpaHMzxksf58DH73P/6zHGm1PN03K9BeBr9f/jRftcKkgTuX8IPkN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o/v9xQAAANsAAAAPAAAAAAAAAAAAAAAA&#10;AJ8CAABkcnMvZG93bnJldi54bWxQSwUGAAAAAAQABAD3AAAAkQMAAAAA&#10;">
                  <v:imagedata r:id="rId7" o:title="バス停"/>
                  <o:lock v:ext="edit" aspectratio="f"/>
                </v:shape>
                <v:rect id="Rectangle 59" o:spid="_x0000_s1083" style="position:absolute;left:2145;top:359;width:6309;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2KrsMA&#10;AADbAAAADwAAAGRycy9kb3ducmV2LnhtbESPQWsCMRSE7wX/Q3iCl6JZWyplNS6ytKA9CNri+bF5&#10;7q4mL9sk6vbfNwWhx2FmvmEWRW+NuJIPrWMF00kGgrhyuuVawdfn+/gVRIjIGo1jUvBDAYrl4GGB&#10;uXY33tF1H2uRIBxyVNDE2OVShqohi2HiOuLkHZ23GJP0tdQebwlujXzKspm02HJaaLCjsqHqvL9Y&#10;BeWJD89b3Gw/auPfTNjRt3skpUbDfjUHEamP/+F7e60VvMzg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2KrsMAAADbAAAADwAAAAAAAAAAAAAAAACYAgAAZHJzL2Rv&#10;d25yZXYueG1sUEsFBgAAAAAEAAQA9QAAAIgDAAAAAA==&#10;" strokecolor="white">
                  <v:textbox inset="5.85pt,.7pt,5.85pt,.7pt">
                    <w:txbxContent>
                      <w:p w:rsidR="00CE7254" w:rsidRDefault="00CE7254" w:rsidP="00CE7254">
                        <w:pPr>
                          <w:rPr>
                            <w:sz w:val="16"/>
                            <w:szCs w:val="16"/>
                          </w:rPr>
                        </w:pPr>
                        <w:r>
                          <w:rPr>
                            <w:rFonts w:hint="eastAsia"/>
                            <w:sz w:val="16"/>
                            <w:szCs w:val="16"/>
                          </w:rPr>
                          <w:t>至　関屋</w:t>
                        </w:r>
                      </w:p>
                      <w:p w:rsidR="00CE7254" w:rsidRPr="000F3B93" w:rsidRDefault="00CE7254" w:rsidP="00CE7254">
                        <w:pPr>
                          <w:rPr>
                            <w:sz w:val="16"/>
                            <w:szCs w:val="16"/>
                          </w:rPr>
                        </w:pPr>
                      </w:p>
                      <w:p w:rsidR="00CE7254" w:rsidRDefault="00CE7254" w:rsidP="00CE7254"/>
                    </w:txbxContent>
                  </v:textbox>
                </v:rect>
                <v:rect id="Rectangle 60" o:spid="_x0000_s1084" style="position:absolute;left:46186;top:556;width:6450;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vNcMA&#10;AADbAAAADwAAAGRycy9kb3ducmV2LnhtbESPQWsCMRSE7wX/Q3iCl6JZLdqyGkWkQutBcCs9PzbP&#10;3W2Tl20Sdfvvm4LgcZiZb5jFqrNGXMiHxrGC8SgDQVw63XCl4PixHb6ACBFZo3FMCn4pwGrZe1hg&#10;rt2VD3QpYiUShEOOCuoY21zKUNZkMYxcS5y8k/MWY5K+ktrjNcGtkZMsm0mLDaeFGlva1FR+F2er&#10;YPPFn097fN/vKuNfTTjQj3skpQb9bj0HEamL9/Ct/aYVTJ/h/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EvNcMAAADbAAAADwAAAAAAAAAAAAAAAACYAgAAZHJzL2Rv&#10;d25yZXYueG1sUEsFBgAAAAAEAAQA9QAAAIgDAAAAAA==&#10;" strokecolor="white">
                  <v:textbox inset="5.85pt,.7pt,5.85pt,.7pt">
                    <w:txbxContent>
                      <w:p w:rsidR="00CE7254" w:rsidRDefault="00CE7254" w:rsidP="00CE7254">
                        <w:r w:rsidRPr="000F3B93">
                          <w:rPr>
                            <w:rFonts w:hint="eastAsia"/>
                            <w:sz w:val="16"/>
                            <w:szCs w:val="16"/>
                          </w:rPr>
                          <w:t>至　新潟</w:t>
                        </w:r>
                      </w:p>
                    </w:txbxContent>
                  </v:textbox>
                </v:rect>
                <w10:anchorlock/>
              </v:group>
            </w:pict>
          </mc:Fallback>
        </mc:AlternateContent>
      </w:r>
    </w:p>
    <w:p w:rsidR="00CE7254" w:rsidRPr="003853BA" w:rsidRDefault="00CE7254" w:rsidP="009A036A">
      <w:pPr>
        <w:rPr>
          <w:rFonts w:asciiTheme="minorEastAsia" w:hAnsiTheme="minorEastAsia" w:hint="eastAsia"/>
          <w:sz w:val="24"/>
          <w:szCs w:val="24"/>
        </w:rPr>
      </w:pPr>
      <w:r w:rsidRPr="00D75041">
        <w:rPr>
          <w:rFonts w:hint="eastAsia"/>
          <w:sz w:val="22"/>
        </w:rPr>
        <w:t xml:space="preserve">※　</w:t>
      </w:r>
      <w:r w:rsidRPr="00D75041">
        <w:rPr>
          <w:rFonts w:hint="eastAsia"/>
          <w:sz w:val="22"/>
        </w:rPr>
        <w:t>JR</w:t>
      </w:r>
      <w:r w:rsidRPr="00D75041">
        <w:rPr>
          <w:rFonts w:hint="eastAsia"/>
          <w:sz w:val="22"/>
        </w:rPr>
        <w:t>：新潟駅より越後線で白山駅下車　南口出てすぐ</w:t>
      </w:r>
      <w:bookmarkStart w:id="0" w:name="_GoBack"/>
      <w:bookmarkEnd w:id="0"/>
    </w:p>
    <w:sectPr w:rsidR="00CE7254" w:rsidRPr="003853BA" w:rsidSect="003853BA">
      <w:pgSz w:w="11906" w:h="16838" w:code="9"/>
      <w:pgMar w:top="1418" w:right="1701" w:bottom="113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F3D" w:rsidRDefault="00BB1F3D" w:rsidP="001B17A1">
      <w:r>
        <w:separator/>
      </w:r>
    </w:p>
  </w:endnote>
  <w:endnote w:type="continuationSeparator" w:id="0">
    <w:p w:rsidR="00BB1F3D" w:rsidRDefault="00BB1F3D" w:rsidP="001B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F3D" w:rsidRDefault="00BB1F3D" w:rsidP="001B17A1">
      <w:r>
        <w:separator/>
      </w:r>
    </w:p>
  </w:footnote>
  <w:footnote w:type="continuationSeparator" w:id="0">
    <w:p w:rsidR="00BB1F3D" w:rsidRDefault="00BB1F3D" w:rsidP="001B1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CC"/>
    <w:rsid w:val="000342D0"/>
    <w:rsid w:val="000D2E9B"/>
    <w:rsid w:val="000E79C7"/>
    <w:rsid w:val="000F34FB"/>
    <w:rsid w:val="0012618C"/>
    <w:rsid w:val="00136681"/>
    <w:rsid w:val="0014248E"/>
    <w:rsid w:val="00191B2B"/>
    <w:rsid w:val="001B17A1"/>
    <w:rsid w:val="00320BBB"/>
    <w:rsid w:val="00383F31"/>
    <w:rsid w:val="003853BA"/>
    <w:rsid w:val="003C7DD6"/>
    <w:rsid w:val="00401F58"/>
    <w:rsid w:val="00405248"/>
    <w:rsid w:val="00501E66"/>
    <w:rsid w:val="00632335"/>
    <w:rsid w:val="00652799"/>
    <w:rsid w:val="00663A59"/>
    <w:rsid w:val="006C3CA3"/>
    <w:rsid w:val="00703109"/>
    <w:rsid w:val="00833617"/>
    <w:rsid w:val="00856C2A"/>
    <w:rsid w:val="008B4268"/>
    <w:rsid w:val="009A036A"/>
    <w:rsid w:val="009B2D17"/>
    <w:rsid w:val="009E7DCC"/>
    <w:rsid w:val="00AF6770"/>
    <w:rsid w:val="00B07836"/>
    <w:rsid w:val="00BB1F3D"/>
    <w:rsid w:val="00C730BA"/>
    <w:rsid w:val="00CE7254"/>
    <w:rsid w:val="00D648DC"/>
    <w:rsid w:val="00DC6B3F"/>
    <w:rsid w:val="00DD0772"/>
    <w:rsid w:val="00DE5092"/>
    <w:rsid w:val="00E043D4"/>
    <w:rsid w:val="00E774BD"/>
    <w:rsid w:val="00E95528"/>
    <w:rsid w:val="00E959E9"/>
    <w:rsid w:val="00F33DF8"/>
    <w:rsid w:val="00F66781"/>
    <w:rsid w:val="00F75E08"/>
    <w:rsid w:val="00F85F12"/>
    <w:rsid w:val="00FA65CD"/>
    <w:rsid w:val="00FB4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B443A5-2386-467A-9D70-7E9B1546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7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7A1"/>
    <w:pPr>
      <w:tabs>
        <w:tab w:val="center" w:pos="4252"/>
        <w:tab w:val="right" w:pos="8504"/>
      </w:tabs>
      <w:snapToGrid w:val="0"/>
    </w:pPr>
  </w:style>
  <w:style w:type="character" w:customStyle="1" w:styleId="a4">
    <w:name w:val="ヘッダー (文字)"/>
    <w:basedOn w:val="a0"/>
    <w:link w:val="a3"/>
    <w:uiPriority w:val="99"/>
    <w:rsid w:val="001B17A1"/>
  </w:style>
  <w:style w:type="paragraph" w:styleId="a5">
    <w:name w:val="footer"/>
    <w:basedOn w:val="a"/>
    <w:link w:val="a6"/>
    <w:uiPriority w:val="99"/>
    <w:unhideWhenUsed/>
    <w:rsid w:val="001B17A1"/>
    <w:pPr>
      <w:tabs>
        <w:tab w:val="center" w:pos="4252"/>
        <w:tab w:val="right" w:pos="8504"/>
      </w:tabs>
      <w:snapToGrid w:val="0"/>
    </w:pPr>
  </w:style>
  <w:style w:type="character" w:customStyle="1" w:styleId="a6">
    <w:name w:val="フッター (文字)"/>
    <w:basedOn w:val="a0"/>
    <w:link w:val="a5"/>
    <w:uiPriority w:val="99"/>
    <w:rsid w:val="001B17A1"/>
  </w:style>
  <w:style w:type="paragraph" w:styleId="a7">
    <w:name w:val="Balloon Text"/>
    <w:basedOn w:val="a"/>
    <w:link w:val="a8"/>
    <w:uiPriority w:val="99"/>
    <w:semiHidden/>
    <w:unhideWhenUsed/>
    <w:rsid w:val="00AF67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6770"/>
    <w:rPr>
      <w:rFonts w:asciiTheme="majorHAnsi" w:eastAsiaTheme="majorEastAsia" w:hAnsiTheme="majorHAnsi" w:cstheme="majorBidi"/>
      <w:sz w:val="18"/>
      <w:szCs w:val="18"/>
    </w:rPr>
  </w:style>
  <w:style w:type="paragraph" w:styleId="a9">
    <w:name w:val="No Spacing"/>
    <w:uiPriority w:val="1"/>
    <w:qFormat/>
    <w:rsid w:val="00CE725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78581">
      <w:bodyDiv w:val="1"/>
      <w:marLeft w:val="0"/>
      <w:marRight w:val="0"/>
      <w:marTop w:val="0"/>
      <w:marBottom w:val="0"/>
      <w:divBdr>
        <w:top w:val="none" w:sz="0" w:space="0" w:color="auto"/>
        <w:left w:val="none" w:sz="0" w:space="0" w:color="auto"/>
        <w:bottom w:val="none" w:sz="0" w:space="0" w:color="auto"/>
        <w:right w:val="none" w:sz="0" w:space="0" w:color="auto"/>
      </w:divBdr>
    </w:div>
    <w:div w:id="1987513796">
      <w:bodyDiv w:val="1"/>
      <w:marLeft w:val="0"/>
      <w:marRight w:val="0"/>
      <w:marTop w:val="0"/>
      <w:marBottom w:val="0"/>
      <w:divBdr>
        <w:top w:val="none" w:sz="0" w:space="0" w:color="auto"/>
        <w:left w:val="none" w:sz="0" w:space="0" w:color="auto"/>
        <w:bottom w:val="none" w:sz="0" w:space="0" w:color="auto"/>
        <w:right w:val="none" w:sz="0" w:space="0" w:color="auto"/>
      </w:divBdr>
    </w:div>
    <w:div w:id="206046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hoshino</dc:creator>
  <cp:lastModifiedBy>nk30</cp:lastModifiedBy>
  <cp:revision>2</cp:revision>
  <cp:lastPrinted>2019-04-26T04:18:00Z</cp:lastPrinted>
  <dcterms:created xsi:type="dcterms:W3CDTF">2019-04-26T09:08:00Z</dcterms:created>
  <dcterms:modified xsi:type="dcterms:W3CDTF">2019-04-26T09:08:00Z</dcterms:modified>
</cp:coreProperties>
</file>